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030E88" w:rsidP="407E0837" w:rsidRDefault="004F268E" w14:paraId="1C179E34" w14:textId="312ACD80">
      <w:pPr>
        <w:spacing w:after="0" w:line="240" w:lineRule="auto"/>
        <w:rPr>
          <w:rFonts w:cs="Calibri" w:cstheme="minorAscii"/>
          <w:b w:val="1"/>
          <w:bCs w:val="1"/>
          <w:sz w:val="27"/>
          <w:szCs w:val="27"/>
          <w:lang w:val="en-US"/>
        </w:rPr>
      </w:pPr>
      <w:r w:rsidRPr="00180E62">
        <w:rPr>
          <w:rFonts w:cstheme="minorHAnsi"/>
          <w:b/>
          <w:noProof/>
          <w:highlight w:val="yellow"/>
          <w:lang w:val="en-US"/>
        </w:rPr>
        <w:drawing>
          <wp:anchor distT="0" distB="0" distL="0" distR="0" simplePos="0" relativeHeight="251658240" behindDoc="0" locked="0" layoutInCell="1" allowOverlap="0" wp14:anchorId="28BC16D8" wp14:editId="28BC16D9">
            <wp:simplePos x="0" y="0"/>
            <wp:positionH relativeFrom="column">
              <wp:align>right</wp:align>
            </wp:positionH>
            <wp:positionV relativeFrom="line">
              <wp:posOffset>0</wp:posOffset>
            </wp:positionV>
            <wp:extent cx="1924050" cy="523875"/>
            <wp:effectExtent l="0" t="0" r="0" b="9525"/>
            <wp:wrapSquare wrapText="bothSides"/>
            <wp:docPr id="2" name="Picture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Log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24050" cy="523875"/>
                    </a:xfrm>
                    <a:prstGeom prst="rect">
                      <a:avLst/>
                    </a:prstGeom>
                    <a:noFill/>
                    <a:ln>
                      <a:noFill/>
                    </a:ln>
                  </pic:spPr>
                </pic:pic>
              </a:graphicData>
            </a:graphic>
            <wp14:sizeRelH relativeFrom="page">
              <wp14:pctWidth>0</wp14:pctWidth>
            </wp14:sizeRelH>
            <wp14:sizeRelV relativeFrom="page">
              <wp14:pctHeight>0</wp14:pctHeight>
            </wp14:sizeRelV>
          </wp:anchor>
        </w:drawing>
      </w:r>
      <w:r w:rsidRPr="407E0837" w:rsidR="004F268E">
        <w:rPr>
          <w:rFonts w:cs="Calibri" w:cstheme="minorAscii"/>
          <w:b w:val="1"/>
          <w:bCs w:val="1"/>
          <w:sz w:val="27"/>
          <w:szCs w:val="27"/>
          <w:lang w:val="en-US"/>
        </w:rPr>
        <w:t xml:space="preserve">Learning Agreement </w:t>
      </w:r>
      <w:r w:rsidRPr="407E0837" w:rsidR="00710138">
        <w:rPr>
          <w:rFonts w:cs="Calibri" w:cstheme="minorAscii"/>
          <w:b w:val="1"/>
          <w:bCs w:val="1"/>
          <w:sz w:val="27"/>
          <w:szCs w:val="27"/>
          <w:lang w:val="en-US"/>
        </w:rPr>
        <w:t>202</w:t>
      </w:r>
      <w:r w:rsidRPr="407E0837" w:rsidR="7B4E9FE9">
        <w:rPr>
          <w:rFonts w:cs="Calibri" w:cstheme="minorAscii"/>
          <w:b w:val="1"/>
          <w:bCs w:val="1"/>
          <w:sz w:val="27"/>
          <w:szCs w:val="27"/>
          <w:lang w:val="en-US"/>
        </w:rPr>
        <w:t>6</w:t>
      </w:r>
      <w:r w:rsidRPr="407E0837" w:rsidR="00710138">
        <w:rPr>
          <w:rFonts w:cs="Calibri" w:cstheme="minorAscii"/>
          <w:b w:val="1"/>
          <w:bCs w:val="1"/>
          <w:sz w:val="27"/>
          <w:szCs w:val="27"/>
          <w:lang w:val="en-US"/>
        </w:rPr>
        <w:t>-202</w:t>
      </w:r>
      <w:r w:rsidRPr="407E0837" w:rsidR="50F36392">
        <w:rPr>
          <w:rFonts w:cs="Calibri" w:cstheme="minorAscii"/>
          <w:b w:val="1"/>
          <w:bCs w:val="1"/>
          <w:sz w:val="27"/>
          <w:szCs w:val="27"/>
          <w:lang w:val="en-US"/>
        </w:rPr>
        <w:t>7</w:t>
      </w:r>
      <w:r w:rsidRPr="407E0837" w:rsidR="00710138">
        <w:rPr>
          <w:rFonts w:cs="Calibri" w:cstheme="minorAscii"/>
          <w:b w:val="1"/>
          <w:bCs w:val="1"/>
          <w:sz w:val="27"/>
          <w:szCs w:val="27"/>
          <w:lang w:val="en-US"/>
        </w:rPr>
        <w:t xml:space="preserve"> </w:t>
      </w:r>
      <w:r w:rsidRPr="407E0837" w:rsidR="00460FD9">
        <w:rPr>
          <w:rFonts w:cs="Calibri" w:cstheme="minorAscii"/>
          <w:b w:val="1"/>
          <w:bCs w:val="1"/>
          <w:sz w:val="27"/>
          <w:szCs w:val="27"/>
          <w:lang w:val="en-US"/>
        </w:rPr>
        <w:t xml:space="preserve">– </w:t>
      </w:r>
      <w:r w:rsidRPr="407E0837" w:rsidR="002359DB">
        <w:rPr>
          <w:rFonts w:cs="Calibri" w:cstheme="minorAscii"/>
          <w:b w:val="1"/>
          <w:bCs w:val="1"/>
          <w:sz w:val="27"/>
          <w:szCs w:val="27"/>
          <w:lang w:val="en-US"/>
        </w:rPr>
        <w:t>Full</w:t>
      </w:r>
      <w:r w:rsidRPr="407E0837" w:rsidR="00460FD9">
        <w:rPr>
          <w:rFonts w:cs="Calibri" w:cstheme="minorAscii"/>
          <w:b w:val="1"/>
          <w:bCs w:val="1"/>
          <w:sz w:val="27"/>
          <w:szCs w:val="27"/>
          <w:lang w:val="en-US"/>
        </w:rPr>
        <w:t>-</w:t>
      </w:r>
      <w:r w:rsidRPr="407E0837" w:rsidR="00710138">
        <w:rPr>
          <w:rFonts w:cs="Calibri" w:cstheme="minorAscii"/>
          <w:b w:val="1"/>
          <w:bCs w:val="1"/>
          <w:sz w:val="27"/>
          <w:szCs w:val="27"/>
          <w:lang w:val="en-US"/>
        </w:rPr>
        <w:t>Time</w:t>
      </w:r>
    </w:p>
    <w:p w:rsidRPr="002463CE" w:rsidR="004F268E" w:rsidP="52A58E9C" w:rsidRDefault="004F268E" w14:paraId="28BC1570" w14:textId="0280DE32">
      <w:pPr>
        <w:pStyle w:val="Normal"/>
        <w:spacing w:after="0" w:line="240" w:lineRule="auto"/>
        <w:rPr>
          <w:rFonts w:eastAsia="Times New Roman" w:cs="Calibri" w:cstheme="minorAscii"/>
          <w:lang w:val="en-US"/>
        </w:rPr>
      </w:pPr>
      <w:r w:rsidRPr="52A58E9C" w:rsidR="7A4F1F46">
        <w:rPr>
          <w:rFonts w:ascii="Calibri" w:hAnsi="Calibri" w:eastAsia="Calibri" w:cs="Calibri"/>
          <w:b w:val="1"/>
          <w:bCs w:val="1"/>
          <w:i w:val="0"/>
          <w:iCs w:val="0"/>
          <w:caps w:val="0"/>
          <w:smallCaps w:val="0"/>
          <w:noProof w:val="0"/>
          <w:color w:val="000000" w:themeColor="text1" w:themeTint="FF" w:themeShade="FF"/>
          <w:sz w:val="27"/>
          <w:szCs w:val="27"/>
          <w:lang w:val="en-US"/>
        </w:rPr>
        <w:t>Old curriculum: Professional Development LIO 4A-B (</w:t>
      </w:r>
      <w:r w:rsidRPr="52A58E9C" w:rsidR="7A4F1F46">
        <w:rPr>
          <w:rFonts w:ascii="Calibri" w:hAnsi="Calibri" w:eastAsia="Calibri" w:cs="Calibri"/>
          <w:b w:val="1"/>
          <w:bCs w:val="1"/>
          <w:i w:val="0"/>
          <w:iCs w:val="0"/>
          <w:caps w:val="0"/>
          <w:smallCaps w:val="0"/>
          <w:noProof w:val="0"/>
          <w:color w:val="000000" w:themeColor="text1" w:themeTint="FF" w:themeShade="FF"/>
          <w:sz w:val="27"/>
          <w:szCs w:val="27"/>
          <w:lang w:val="en-US"/>
        </w:rPr>
        <w:t>bezem</w:t>
      </w:r>
      <w:r w:rsidRPr="52A58E9C" w:rsidR="7A4F1F46">
        <w:rPr>
          <w:rFonts w:ascii="Calibri" w:hAnsi="Calibri" w:eastAsia="Calibri" w:cs="Calibri"/>
          <w:b w:val="1"/>
          <w:bCs w:val="1"/>
          <w:i w:val="0"/>
          <w:iCs w:val="0"/>
          <w:caps w:val="0"/>
          <w:smallCaps w:val="0"/>
          <w:noProof w:val="0"/>
          <w:color w:val="000000" w:themeColor="text1" w:themeTint="FF" w:themeShade="FF"/>
          <w:sz w:val="27"/>
          <w:szCs w:val="27"/>
          <w:lang w:val="en-US"/>
        </w:rPr>
        <w:t>)</w:t>
      </w:r>
      <w:r>
        <w:br/>
      </w:r>
      <w:r>
        <w:br/>
      </w:r>
      <w:r w:rsidRPr="52A58E9C" w:rsidR="004F268E">
        <w:rPr>
          <w:rFonts w:cs="Calibri" w:cstheme="minorAscii"/>
          <w:sz w:val="20"/>
          <w:szCs w:val="20"/>
          <w:lang w:val="en-US"/>
        </w:rPr>
        <w:t xml:space="preserve">This Learning Agreement is the formal contract between the student, internship </w:t>
      </w:r>
      <w:r w:rsidRPr="52A58E9C" w:rsidR="004F268E">
        <w:rPr>
          <w:rFonts w:cs="Calibri" w:cstheme="minorAscii"/>
          <w:sz w:val="20"/>
          <w:szCs w:val="20"/>
          <w:lang w:val="en-US"/>
        </w:rPr>
        <w:t>school</w:t>
      </w:r>
      <w:r w:rsidRPr="52A58E9C" w:rsidR="004F268E">
        <w:rPr>
          <w:rFonts w:cs="Calibri" w:cstheme="minorAscii"/>
          <w:sz w:val="20"/>
          <w:szCs w:val="20"/>
          <w:lang w:val="en-US"/>
        </w:rPr>
        <w:t xml:space="preserve"> and </w:t>
      </w:r>
      <w:r w:rsidRPr="52A58E9C" w:rsidR="004F268E">
        <w:rPr>
          <w:rFonts w:cs="Calibri" w:cstheme="minorAscii"/>
          <w:sz w:val="20"/>
          <w:szCs w:val="20"/>
          <w:lang w:val="en-US"/>
        </w:rPr>
        <w:t>Hogeschool</w:t>
      </w:r>
      <w:r w:rsidRPr="52A58E9C" w:rsidR="004F268E">
        <w:rPr>
          <w:rFonts w:cs="Calibri" w:cstheme="minorAscii"/>
          <w:sz w:val="20"/>
          <w:szCs w:val="20"/>
          <w:lang w:val="en-US"/>
        </w:rPr>
        <w:t xml:space="preserve"> Utrecht. You must read and complete this and have it signed by all the parties concerned. Scan the signed form and upload it to your </w:t>
      </w:r>
      <w:r w:rsidRPr="52A58E9C" w:rsidR="004F268E">
        <w:rPr>
          <w:rFonts w:cs="Calibri" w:cstheme="minorAscii"/>
          <w:sz w:val="20"/>
          <w:szCs w:val="20"/>
          <w:lang w:val="en-US"/>
        </w:rPr>
        <w:t>OnStage</w:t>
      </w:r>
      <w:r w:rsidRPr="52A58E9C" w:rsidR="004F268E">
        <w:rPr>
          <w:rFonts w:cs="Calibri" w:cstheme="minorAscii"/>
          <w:sz w:val="20"/>
          <w:szCs w:val="20"/>
          <w:lang w:val="en-US"/>
        </w:rPr>
        <w:t xml:space="preserve"> dossier (</w:t>
      </w:r>
      <w:hyperlink r:id="R9f1a3cd52e8e47c4">
        <w:r w:rsidRPr="52A58E9C" w:rsidR="004F268E">
          <w:rPr>
            <w:rStyle w:val="Hyperlink"/>
            <w:rFonts w:cs="Calibri" w:cstheme="minorAscii"/>
            <w:sz w:val="20"/>
            <w:szCs w:val="20"/>
            <w:lang w:val="en-US"/>
          </w:rPr>
          <w:t>http://onstage.hu.nl</w:t>
        </w:r>
      </w:hyperlink>
      <w:r w:rsidRPr="52A58E9C" w:rsidR="004F268E">
        <w:rPr>
          <w:rFonts w:cs="Calibri" w:cstheme="minorAscii"/>
          <w:sz w:val="20"/>
          <w:szCs w:val="20"/>
          <w:lang w:val="en-US"/>
        </w:rPr>
        <w:t>).</w:t>
      </w:r>
      <w:proofErr w:type="spellStart"/>
      <w:proofErr w:type="spellEnd"/>
      <w:proofErr w:type="spellStart"/>
      <w:proofErr w:type="spellEnd"/>
    </w:p>
    <w:p w:rsidR="002463CE" w:rsidP="002463CE" w:rsidRDefault="002463CE" w14:paraId="0974CE92" w14:textId="77777777">
      <w:pPr>
        <w:spacing w:before="240" w:after="240" w:line="240" w:lineRule="auto"/>
        <w:rPr>
          <w:rFonts w:cstheme="minorHAnsi"/>
          <w:b/>
          <w:sz w:val="20"/>
          <w:lang w:val="en-US"/>
        </w:rPr>
      </w:pPr>
      <w:r w:rsidRPr="004F268E">
        <w:rPr>
          <w:rFonts w:cstheme="minorHAnsi"/>
          <w:b/>
          <w:sz w:val="20"/>
          <w:lang w:val="en-US"/>
        </w:rPr>
        <w:t>By signing the agreement the three parties confirm that</w:t>
      </w:r>
      <w:r>
        <w:rPr>
          <w:rFonts w:cstheme="minorHAnsi"/>
          <w:b/>
          <w:sz w:val="20"/>
          <w:lang w:val="en-US"/>
        </w:rPr>
        <w:t>:</w:t>
      </w:r>
    </w:p>
    <w:p w:rsidRPr="002463CE" w:rsidR="002463CE" w:rsidP="00994F88" w:rsidRDefault="002463CE" w14:paraId="5C640833" w14:textId="683840D1">
      <w:pPr>
        <w:numPr>
          <w:ilvl w:val="0"/>
          <w:numId w:val="3"/>
        </w:numPr>
        <w:spacing w:before="240" w:after="240" w:line="240" w:lineRule="auto"/>
        <w:rPr>
          <w:rFonts w:cstheme="minorHAnsi"/>
          <w:b/>
          <w:sz w:val="20"/>
          <w:lang w:val="en-US"/>
        </w:rPr>
      </w:pPr>
      <w:r w:rsidRPr="002463CE">
        <w:rPr>
          <w:rFonts w:cstheme="minorHAnsi"/>
          <w:b/>
          <w:bCs/>
          <w:sz w:val="20"/>
          <w:lang w:val="en-GB"/>
        </w:rPr>
        <w:t>they are aware of conditions 1 to 16 in the Learning Agreement on pages 5-</w:t>
      </w:r>
      <w:r>
        <w:rPr>
          <w:rFonts w:cstheme="minorHAnsi"/>
          <w:b/>
          <w:bCs/>
          <w:sz w:val="20"/>
          <w:lang w:val="en-GB"/>
        </w:rPr>
        <w:t>10</w:t>
      </w:r>
      <w:r w:rsidRPr="002463CE">
        <w:rPr>
          <w:rFonts w:cstheme="minorHAnsi"/>
          <w:b/>
          <w:bCs/>
          <w:sz w:val="20"/>
          <w:lang w:val="en-GB"/>
        </w:rPr>
        <w:t>.</w:t>
      </w:r>
      <w:r w:rsidRPr="002463CE">
        <w:rPr>
          <w:rFonts w:cstheme="minorHAnsi"/>
          <w:b/>
          <w:sz w:val="20"/>
          <w:lang w:val="en-US"/>
        </w:rPr>
        <w:t> </w:t>
      </w:r>
    </w:p>
    <w:p w:rsidRPr="002463CE" w:rsidR="002463CE" w:rsidP="00994F88" w:rsidRDefault="002463CE" w14:paraId="049B81F2" w14:textId="045CDFD5">
      <w:pPr>
        <w:numPr>
          <w:ilvl w:val="0"/>
          <w:numId w:val="4"/>
        </w:numPr>
        <w:spacing w:before="240" w:after="240" w:line="240" w:lineRule="auto"/>
        <w:rPr>
          <w:rFonts w:cstheme="minorHAnsi"/>
          <w:b/>
          <w:sz w:val="20"/>
          <w:lang w:val="en-US"/>
        </w:rPr>
      </w:pPr>
      <w:r w:rsidRPr="002463CE">
        <w:rPr>
          <w:rFonts w:cstheme="minorHAnsi"/>
          <w:b/>
          <w:bCs/>
          <w:sz w:val="20"/>
          <w:lang w:val="en-GB"/>
        </w:rPr>
        <w:t xml:space="preserve">The student complies with the requirements to begin the selected module (point 1.4) on page 3 (particularly in relation to </w:t>
      </w:r>
      <w:r>
        <w:rPr>
          <w:rFonts w:cstheme="minorHAnsi"/>
          <w:b/>
          <w:bCs/>
          <w:sz w:val="20"/>
          <w:lang w:val="en-GB"/>
        </w:rPr>
        <w:t xml:space="preserve">PD </w:t>
      </w:r>
      <w:r w:rsidRPr="002463CE">
        <w:rPr>
          <w:rFonts w:cstheme="minorHAnsi"/>
          <w:b/>
          <w:bCs/>
          <w:sz w:val="20"/>
          <w:lang w:val="en-GB"/>
        </w:rPr>
        <w:t>Full-Time Year 4 (final internship year / LIO-stage).</w:t>
      </w:r>
      <w:r w:rsidRPr="002463CE">
        <w:rPr>
          <w:rFonts w:cstheme="minorHAnsi"/>
          <w:b/>
          <w:sz w:val="20"/>
          <w:lang w:val="en-US"/>
        </w:rPr>
        <w:t> </w:t>
      </w:r>
    </w:p>
    <w:p w:rsidRPr="00664172" w:rsidR="003D51A9" w:rsidP="00664172" w:rsidRDefault="004F268E" w14:paraId="28BC1575" w14:textId="62B89CE7">
      <w:pPr>
        <w:spacing w:before="240" w:after="240" w:line="240" w:lineRule="auto"/>
        <w:rPr>
          <w:rFonts w:cstheme="minorHAnsi"/>
          <w:b/>
          <w:lang w:val="en-US"/>
        </w:rPr>
      </w:pPr>
      <w:r w:rsidRPr="004F268E">
        <w:rPr>
          <w:rFonts w:cstheme="minorHAnsi"/>
          <w:b/>
          <w:sz w:val="20"/>
          <w:lang w:val="en-US"/>
        </w:rPr>
        <w:t>Thus</w:t>
      </w:r>
      <w:r w:rsidRPr="004F268E">
        <w:rPr>
          <w:rFonts w:cstheme="minorHAnsi"/>
          <w:sz w:val="20"/>
          <w:lang w:val="en-US"/>
        </w:rPr>
        <w:t xml:space="preserve"> agreed, drawn up and signed</w:t>
      </w:r>
      <w:r w:rsidRPr="004F268E">
        <w:rPr>
          <w:rFonts w:cstheme="minorHAnsi"/>
          <w:lang w:val="en-US"/>
        </w:rPr>
        <w:br/>
      </w:r>
      <w:r w:rsidRPr="00F227F7">
        <w:rPr>
          <w:rFonts w:cstheme="minorHAnsi"/>
          <w:b/>
          <w:lang w:val="en-US"/>
        </w:rPr>
        <w:t>THE UNDERSIGNED:</w:t>
      </w:r>
    </w:p>
    <w:tbl>
      <w:tblPr>
        <w:tblStyle w:val="TableGrid"/>
        <w:tblW w:w="10207" w:type="dxa"/>
        <w:tblInd w:w="-142" w:type="dxa"/>
        <w:tblLayout w:type="fixed"/>
        <w:tblLook w:val="04A0" w:firstRow="1" w:lastRow="0" w:firstColumn="1" w:lastColumn="0" w:noHBand="0" w:noVBand="1"/>
      </w:tblPr>
      <w:tblGrid>
        <w:gridCol w:w="284"/>
        <w:gridCol w:w="4111"/>
        <w:gridCol w:w="2410"/>
        <w:gridCol w:w="283"/>
        <w:gridCol w:w="1418"/>
        <w:gridCol w:w="283"/>
        <w:gridCol w:w="1418"/>
      </w:tblGrid>
      <w:tr w:rsidRPr="00253F9D" w:rsidR="00664172" w:rsidTr="39FAA22E" w14:paraId="2DAD1A67" w14:textId="77777777">
        <w:trPr>
          <w:trHeight w:val="345"/>
        </w:trPr>
        <w:tc>
          <w:tcPr>
            <w:tcW w:w="284" w:type="dxa"/>
            <w:vMerge w:val="restart"/>
            <w:tcBorders>
              <w:top w:val="nil"/>
              <w:left w:val="nil"/>
              <w:bottom w:val="nil"/>
              <w:right w:val="nil"/>
            </w:tcBorders>
            <w:tcMar/>
          </w:tcPr>
          <w:p w:rsidR="00664172" w:rsidP="003E2E16" w:rsidRDefault="00664172" w14:paraId="4FF39728" w14:textId="2BD5E497">
            <w:pPr>
              <w:spacing w:before="120"/>
              <w:rPr>
                <w:lang w:val="en-US"/>
              </w:rPr>
            </w:pPr>
            <w:r>
              <w:rPr>
                <w:lang w:val="en-US"/>
              </w:rPr>
              <w:t>1</w:t>
            </w:r>
          </w:p>
        </w:tc>
        <w:tc>
          <w:tcPr>
            <w:tcW w:w="9923" w:type="dxa"/>
            <w:gridSpan w:val="6"/>
            <w:tcBorders>
              <w:top w:val="nil"/>
              <w:left w:val="nil"/>
              <w:bottom w:val="nil"/>
              <w:right w:val="nil"/>
            </w:tcBorders>
            <w:tcMar/>
          </w:tcPr>
          <w:p w:rsidR="00664172" w:rsidP="003E2E16" w:rsidRDefault="00664172" w14:paraId="03109191" w14:textId="15D1C659">
            <w:pPr>
              <w:spacing w:before="120"/>
              <w:rPr>
                <w:rFonts w:eastAsia="Times New Roman" w:cstheme="minorHAnsi"/>
                <w:lang w:val="en-US"/>
              </w:rPr>
            </w:pPr>
            <w:proofErr w:type="spellStart"/>
            <w:r w:rsidRPr="003D51A9">
              <w:rPr>
                <w:rFonts w:eastAsia="Times New Roman" w:cstheme="minorHAnsi"/>
                <w:lang w:val="en-US"/>
              </w:rPr>
              <w:t>Stichting</w:t>
            </w:r>
            <w:proofErr w:type="spellEnd"/>
            <w:r w:rsidRPr="003D51A9">
              <w:rPr>
                <w:rFonts w:eastAsia="Times New Roman" w:cstheme="minorHAnsi"/>
                <w:lang w:val="en-US"/>
              </w:rPr>
              <w:t xml:space="preserve"> </w:t>
            </w:r>
            <w:proofErr w:type="spellStart"/>
            <w:r w:rsidRPr="003D51A9">
              <w:rPr>
                <w:rFonts w:eastAsia="Times New Roman" w:cstheme="minorHAnsi"/>
                <w:lang w:val="en-US"/>
              </w:rPr>
              <w:t>Hogeschool</w:t>
            </w:r>
            <w:proofErr w:type="spellEnd"/>
            <w:r w:rsidRPr="003D51A9">
              <w:rPr>
                <w:rFonts w:eastAsia="Times New Roman" w:cstheme="minorHAnsi"/>
                <w:lang w:val="en-US"/>
              </w:rPr>
              <w:t xml:space="preserve"> Utrecht, having its registered office in Utrecht, Education Faculty, Archimedes Institute, Padualaan 97, 3584 CH Utrecht, legally represented in this matter by </w:t>
            </w:r>
            <w:r w:rsidR="001126B9">
              <w:rPr>
                <w:rFonts w:eastAsia="Times New Roman" w:cstheme="minorHAnsi"/>
                <w:lang w:val="en-US"/>
              </w:rPr>
              <w:t xml:space="preserve">the </w:t>
            </w:r>
            <w:r w:rsidRPr="003D51A9">
              <w:rPr>
                <w:rFonts w:eastAsia="Times New Roman" w:cstheme="minorHAnsi"/>
                <w:lang w:val="en-US"/>
              </w:rPr>
              <w:t>director Archimedes Institute.</w:t>
            </w:r>
          </w:p>
        </w:tc>
      </w:tr>
      <w:tr w:rsidRPr="00253F9D" w:rsidR="00664172" w:rsidTr="39FAA22E" w14:paraId="4102DF55" w14:textId="77777777">
        <w:trPr>
          <w:trHeight w:val="345"/>
        </w:trPr>
        <w:tc>
          <w:tcPr>
            <w:tcW w:w="284" w:type="dxa"/>
            <w:vMerge/>
            <w:tcBorders/>
            <w:tcMar/>
          </w:tcPr>
          <w:p w:rsidR="00664172" w:rsidP="003E2E16" w:rsidRDefault="00664172" w14:paraId="73E3F15D" w14:textId="515EFD95">
            <w:pPr>
              <w:spacing w:before="120"/>
              <w:rPr>
                <w:lang w:val="en-US"/>
              </w:rPr>
            </w:pPr>
          </w:p>
        </w:tc>
        <w:tc>
          <w:tcPr>
            <w:tcW w:w="4111" w:type="dxa"/>
            <w:tcBorders>
              <w:top w:val="nil"/>
              <w:left w:val="nil"/>
              <w:bottom w:val="nil"/>
              <w:right w:val="nil"/>
            </w:tcBorders>
            <w:tcMar/>
          </w:tcPr>
          <w:p w:rsidR="00664172" w:rsidP="003E2E16" w:rsidRDefault="00395ED9" w14:paraId="37588248" w14:textId="1BF6BA3D">
            <w:pPr>
              <w:spacing w:before="120"/>
              <w:rPr>
                <w:rFonts w:eastAsia="Times New Roman" w:cstheme="minorHAnsi"/>
                <w:lang w:val="en-US"/>
              </w:rPr>
            </w:pPr>
            <w:r>
              <w:rPr>
                <w:lang w:val="en-US"/>
              </w:rPr>
              <w:t>Name</w:t>
            </w:r>
            <w:r w:rsidR="00D05ACB">
              <w:rPr>
                <w:lang w:val="en-US"/>
              </w:rPr>
              <w:t>:</w:t>
            </w:r>
            <w:r w:rsidR="002463CE">
              <w:rPr>
                <w:lang w:val="en-US"/>
              </w:rPr>
              <w:t xml:space="preserve"> HU Internship Supervisor (LOS or LOA IS)</w:t>
            </w:r>
            <w:r w:rsidR="000B5E7A">
              <w:rPr>
                <w:lang w:val="en-US"/>
              </w:rPr>
              <w:t xml:space="preserve"> </w:t>
            </w:r>
          </w:p>
        </w:tc>
        <w:tc>
          <w:tcPr>
            <w:tcW w:w="5812" w:type="dxa"/>
            <w:gridSpan w:val="5"/>
            <w:tcBorders>
              <w:top w:val="nil"/>
              <w:left w:val="nil"/>
              <w:bottom w:val="single" w:color="auto" w:sz="4" w:space="0"/>
              <w:right w:val="nil"/>
            </w:tcBorders>
            <w:tcMar/>
          </w:tcPr>
          <w:p w:rsidR="00664172" w:rsidP="003E2E16" w:rsidRDefault="00664172" w14:paraId="598AE869" w14:textId="77777777">
            <w:pPr>
              <w:spacing w:before="120"/>
              <w:rPr>
                <w:rFonts w:eastAsia="Times New Roman" w:cstheme="minorHAnsi"/>
                <w:lang w:val="en-US"/>
              </w:rPr>
            </w:pPr>
          </w:p>
        </w:tc>
      </w:tr>
      <w:tr w:rsidR="00664172" w:rsidTr="39FAA22E" w14:paraId="1C813B9F" w14:textId="77777777">
        <w:tc>
          <w:tcPr>
            <w:tcW w:w="284" w:type="dxa"/>
            <w:vMerge/>
            <w:tcBorders/>
            <w:tcMar/>
          </w:tcPr>
          <w:p w:rsidR="00664172" w:rsidP="003E2E16" w:rsidRDefault="00664172" w14:paraId="7A76BB73" w14:textId="2B084A9B">
            <w:pPr>
              <w:spacing w:before="120"/>
              <w:rPr>
                <w:lang w:val="en-US"/>
              </w:rPr>
            </w:pPr>
          </w:p>
        </w:tc>
        <w:tc>
          <w:tcPr>
            <w:tcW w:w="4111" w:type="dxa"/>
            <w:tcBorders>
              <w:top w:val="nil"/>
              <w:left w:val="nil"/>
              <w:bottom w:val="nil"/>
              <w:right w:val="nil"/>
            </w:tcBorders>
            <w:tcMar/>
          </w:tcPr>
          <w:p w:rsidR="00664172" w:rsidP="003E2E16" w:rsidRDefault="00664172" w14:paraId="263E9BE5" w14:textId="27BC362A">
            <w:pPr>
              <w:spacing w:before="120"/>
              <w:rPr>
                <w:rFonts w:eastAsia="Times New Roman" w:cstheme="minorHAnsi"/>
                <w:lang w:val="en-US"/>
              </w:rPr>
            </w:pPr>
            <w:r>
              <w:rPr>
                <w:lang w:val="en-US"/>
              </w:rPr>
              <w:t>Phone number / email address</w:t>
            </w:r>
          </w:p>
        </w:tc>
        <w:tc>
          <w:tcPr>
            <w:tcW w:w="2410" w:type="dxa"/>
            <w:tcBorders>
              <w:top w:val="nil"/>
              <w:left w:val="nil"/>
              <w:bottom w:val="single" w:color="auto" w:sz="4" w:space="0"/>
              <w:right w:val="nil"/>
            </w:tcBorders>
            <w:tcMar/>
          </w:tcPr>
          <w:p w:rsidR="00664172" w:rsidP="003E2E16" w:rsidRDefault="00664172" w14:paraId="4AEF55C4" w14:textId="77777777">
            <w:pPr>
              <w:tabs>
                <w:tab w:val="left" w:pos="1995"/>
              </w:tabs>
              <w:spacing w:before="120"/>
              <w:rPr>
                <w:rFonts w:eastAsia="Times New Roman" w:cstheme="minorHAnsi"/>
                <w:lang w:val="en-US"/>
              </w:rPr>
            </w:pPr>
            <w:r>
              <w:rPr>
                <w:rFonts w:eastAsia="Times New Roman" w:cstheme="minorHAnsi"/>
                <w:lang w:val="en-US"/>
              </w:rPr>
              <w:tab/>
            </w:r>
          </w:p>
        </w:tc>
        <w:tc>
          <w:tcPr>
            <w:tcW w:w="283" w:type="dxa"/>
            <w:tcBorders>
              <w:top w:val="nil"/>
              <w:left w:val="nil"/>
              <w:bottom w:val="nil"/>
              <w:right w:val="nil"/>
            </w:tcBorders>
            <w:tcMar/>
          </w:tcPr>
          <w:p w:rsidR="00664172" w:rsidP="003E2E16" w:rsidRDefault="00664172" w14:paraId="5ABA152C" w14:textId="77777777">
            <w:pPr>
              <w:tabs>
                <w:tab w:val="left" w:pos="1995"/>
              </w:tabs>
              <w:spacing w:before="120"/>
              <w:rPr>
                <w:rFonts w:eastAsia="Times New Roman" w:cstheme="minorHAnsi"/>
                <w:lang w:val="en-US"/>
              </w:rPr>
            </w:pPr>
            <w:r>
              <w:rPr>
                <w:rFonts w:eastAsia="Times New Roman" w:cstheme="minorHAnsi"/>
                <w:lang w:val="en-US"/>
              </w:rPr>
              <w:t>/</w:t>
            </w:r>
          </w:p>
        </w:tc>
        <w:tc>
          <w:tcPr>
            <w:tcW w:w="3119" w:type="dxa"/>
            <w:gridSpan w:val="3"/>
            <w:tcBorders>
              <w:top w:val="single" w:color="auto" w:sz="4" w:space="0"/>
              <w:left w:val="nil"/>
              <w:bottom w:val="single" w:color="auto" w:sz="4" w:space="0"/>
              <w:right w:val="nil"/>
            </w:tcBorders>
            <w:tcMar/>
          </w:tcPr>
          <w:p w:rsidR="00664172" w:rsidP="003E2E16" w:rsidRDefault="00664172" w14:paraId="2FCB1213" w14:textId="77777777">
            <w:pPr>
              <w:tabs>
                <w:tab w:val="left" w:pos="1995"/>
              </w:tabs>
              <w:spacing w:before="120"/>
              <w:rPr>
                <w:rFonts w:eastAsia="Times New Roman" w:cstheme="minorHAnsi"/>
                <w:lang w:val="en-US"/>
              </w:rPr>
            </w:pPr>
          </w:p>
        </w:tc>
      </w:tr>
      <w:tr w:rsidR="00664172" w:rsidTr="39FAA22E" w14:paraId="193490B1" w14:textId="77777777">
        <w:tc>
          <w:tcPr>
            <w:tcW w:w="284" w:type="dxa"/>
            <w:vMerge/>
            <w:tcBorders/>
            <w:tcMar/>
          </w:tcPr>
          <w:p w:rsidR="00664172" w:rsidP="003E2E16" w:rsidRDefault="00664172" w14:paraId="0752D579" w14:textId="18F78CB5">
            <w:pPr>
              <w:spacing w:before="120"/>
              <w:rPr>
                <w:rFonts w:cstheme="minorHAnsi"/>
                <w:lang w:val="en-US"/>
              </w:rPr>
            </w:pPr>
          </w:p>
        </w:tc>
        <w:tc>
          <w:tcPr>
            <w:tcW w:w="4111" w:type="dxa"/>
            <w:tcBorders>
              <w:top w:val="nil"/>
              <w:left w:val="nil"/>
              <w:bottom w:val="nil"/>
              <w:right w:val="nil"/>
            </w:tcBorders>
            <w:tcMar/>
          </w:tcPr>
          <w:p w:rsidR="00664172" w:rsidP="003E2E16" w:rsidRDefault="00664172" w14:paraId="6A7C7F87" w14:textId="2C1D9E68">
            <w:pPr>
              <w:spacing w:before="120"/>
              <w:rPr>
                <w:rFonts w:cstheme="minorHAnsi"/>
                <w:lang w:val="en-US"/>
              </w:rPr>
            </w:pPr>
            <w:r>
              <w:rPr>
                <w:rFonts w:cstheme="minorHAnsi"/>
                <w:lang w:val="en-US"/>
              </w:rPr>
              <w:t>H</w:t>
            </w:r>
            <w:r w:rsidRPr="003D51A9">
              <w:rPr>
                <w:rFonts w:cstheme="minorHAnsi"/>
                <w:lang w:val="en-US"/>
              </w:rPr>
              <w:t xml:space="preserve">ereafter referred to as: </w:t>
            </w:r>
            <w:proofErr w:type="spellStart"/>
            <w:r w:rsidRPr="003D51A9">
              <w:rPr>
                <w:rFonts w:cstheme="minorHAnsi"/>
                <w:b/>
                <w:lang w:val="en-US"/>
              </w:rPr>
              <w:t>Hogeschool</w:t>
            </w:r>
            <w:proofErr w:type="spellEnd"/>
            <w:r w:rsidRPr="003D51A9">
              <w:rPr>
                <w:rFonts w:cstheme="minorHAnsi"/>
                <w:b/>
                <w:lang w:val="en-US"/>
              </w:rPr>
              <w:t xml:space="preserve"> Utrecht</w:t>
            </w:r>
          </w:p>
          <w:p w:rsidR="00664172" w:rsidP="003E2E16" w:rsidRDefault="00664172" w14:paraId="489AB948" w14:textId="613A368F">
            <w:pPr>
              <w:spacing w:before="120"/>
              <w:rPr>
                <w:rFonts w:eastAsia="Times New Roman" w:cstheme="minorHAnsi"/>
                <w:lang w:val="en-US"/>
              </w:rPr>
            </w:pPr>
            <w:r w:rsidRPr="00604E01">
              <w:rPr>
                <w:rFonts w:cstheme="minorHAnsi"/>
                <w:b/>
                <w:bCs/>
                <w:lang w:val="en-US"/>
              </w:rPr>
              <w:t>Signature</w:t>
            </w:r>
            <w:r w:rsidRPr="003D51A9">
              <w:rPr>
                <w:rFonts w:cstheme="minorHAnsi"/>
                <w:lang w:val="en-US"/>
              </w:rPr>
              <w:t xml:space="preserve"> </w:t>
            </w:r>
            <w:r w:rsidR="002463CE">
              <w:rPr>
                <w:rFonts w:cstheme="minorHAnsi"/>
                <w:lang w:val="en-US"/>
              </w:rPr>
              <w:t>LOS/LOA IS</w:t>
            </w:r>
            <w:r w:rsidRPr="003D51A9">
              <w:rPr>
                <w:rFonts w:cstheme="minorHAnsi"/>
                <w:lang w:val="en-US"/>
              </w:rPr>
              <w:t xml:space="preserve"> / date</w:t>
            </w:r>
          </w:p>
        </w:tc>
        <w:tc>
          <w:tcPr>
            <w:tcW w:w="4111" w:type="dxa"/>
            <w:gridSpan w:val="3"/>
            <w:tcBorders>
              <w:top w:val="nil"/>
              <w:left w:val="nil"/>
              <w:bottom w:val="single" w:color="auto" w:sz="4" w:space="0"/>
              <w:right w:val="nil"/>
            </w:tcBorders>
            <w:tcMar/>
          </w:tcPr>
          <w:p w:rsidR="00664172" w:rsidP="003E2E16" w:rsidRDefault="00664172" w14:paraId="72C2CD4E" w14:textId="77777777">
            <w:pPr>
              <w:spacing w:before="120"/>
              <w:rPr>
                <w:rFonts w:eastAsia="Times New Roman" w:cstheme="minorHAnsi"/>
                <w:lang w:val="en-US"/>
              </w:rPr>
            </w:pPr>
          </w:p>
        </w:tc>
        <w:tc>
          <w:tcPr>
            <w:tcW w:w="283" w:type="dxa"/>
            <w:tcBorders>
              <w:top w:val="nil"/>
              <w:left w:val="nil"/>
              <w:bottom w:val="nil"/>
              <w:right w:val="nil"/>
            </w:tcBorders>
            <w:tcMar/>
          </w:tcPr>
          <w:p w:rsidR="00664172" w:rsidP="003E2E16" w:rsidRDefault="00664172" w14:paraId="08210741" w14:textId="77777777">
            <w:pPr>
              <w:spacing w:before="120"/>
              <w:rPr>
                <w:rFonts w:eastAsia="Times New Roman" w:cstheme="minorHAnsi"/>
                <w:lang w:val="en-US"/>
              </w:rPr>
            </w:pPr>
          </w:p>
          <w:p w:rsidR="00664172" w:rsidP="003E2E16" w:rsidRDefault="00664172" w14:paraId="364B147C" w14:textId="28C42736">
            <w:pPr>
              <w:spacing w:before="120"/>
              <w:rPr>
                <w:rFonts w:eastAsia="Times New Roman" w:cstheme="minorHAnsi"/>
                <w:lang w:val="en-US"/>
              </w:rPr>
            </w:pPr>
            <w:r>
              <w:rPr>
                <w:rFonts w:eastAsia="Times New Roman" w:cstheme="minorHAnsi"/>
                <w:lang w:val="en-US"/>
              </w:rPr>
              <w:t>/</w:t>
            </w:r>
          </w:p>
        </w:tc>
        <w:tc>
          <w:tcPr>
            <w:tcW w:w="1418" w:type="dxa"/>
            <w:tcBorders>
              <w:top w:val="nil"/>
              <w:left w:val="nil"/>
              <w:bottom w:val="single" w:color="auto" w:sz="4" w:space="0"/>
              <w:right w:val="nil"/>
            </w:tcBorders>
            <w:tcMar/>
          </w:tcPr>
          <w:p w:rsidR="00664172" w:rsidP="003E2E16" w:rsidRDefault="00664172" w14:paraId="795DA94B" w14:textId="3123FF4D">
            <w:pPr>
              <w:spacing w:before="120"/>
              <w:rPr>
                <w:rFonts w:eastAsia="Times New Roman" w:cstheme="minorHAnsi"/>
                <w:lang w:val="en-US"/>
              </w:rPr>
            </w:pPr>
          </w:p>
        </w:tc>
      </w:tr>
      <w:tr w:rsidR="00664172" w:rsidTr="39FAA22E" w14:paraId="4606C231" w14:textId="77777777">
        <w:trPr>
          <w:trHeight w:val="231"/>
        </w:trPr>
        <w:tc>
          <w:tcPr>
            <w:tcW w:w="10207" w:type="dxa"/>
            <w:gridSpan w:val="7"/>
            <w:tcBorders>
              <w:top w:val="nil"/>
              <w:left w:val="nil"/>
              <w:bottom w:val="nil"/>
              <w:right w:val="nil"/>
            </w:tcBorders>
            <w:tcMar/>
          </w:tcPr>
          <w:p w:rsidRPr="00664172" w:rsidR="00664172" w:rsidP="00664172" w:rsidRDefault="00664172" w14:paraId="778F0D86" w14:textId="41EE292B">
            <w:pPr>
              <w:rPr>
                <w:rFonts w:cstheme="minorHAnsi"/>
                <w:lang w:val="en-US"/>
              </w:rPr>
            </w:pPr>
          </w:p>
        </w:tc>
      </w:tr>
      <w:tr w:rsidR="00664172" w:rsidTr="39FAA22E" w14:paraId="4175E942" w14:textId="77777777">
        <w:tc>
          <w:tcPr>
            <w:tcW w:w="284" w:type="dxa"/>
            <w:vMerge w:val="restart"/>
            <w:tcBorders>
              <w:top w:val="nil"/>
              <w:left w:val="nil"/>
              <w:right w:val="nil"/>
            </w:tcBorders>
            <w:tcMar/>
          </w:tcPr>
          <w:p w:rsidR="00664172" w:rsidP="003E2E16" w:rsidRDefault="00664172" w14:paraId="2364BB84" w14:textId="77777777">
            <w:pPr>
              <w:spacing w:before="120"/>
              <w:rPr>
                <w:rFonts w:cstheme="minorHAnsi"/>
                <w:lang w:val="en-US"/>
              </w:rPr>
            </w:pPr>
            <w:r>
              <w:rPr>
                <w:rFonts w:cstheme="minorHAnsi"/>
                <w:lang w:val="en-US"/>
              </w:rPr>
              <w:t>2</w:t>
            </w:r>
          </w:p>
          <w:p w:rsidR="00664172" w:rsidP="003E2E16" w:rsidRDefault="00664172" w14:paraId="6A7A6B7A" w14:textId="0C47740A">
            <w:pPr>
              <w:spacing w:before="120"/>
              <w:rPr>
                <w:rFonts w:cstheme="minorHAnsi"/>
                <w:lang w:val="en-US"/>
              </w:rPr>
            </w:pPr>
          </w:p>
          <w:p w:rsidR="00664172" w:rsidP="003E2E16" w:rsidRDefault="00664172" w14:paraId="757A0DD2" w14:textId="5023E650">
            <w:pPr>
              <w:spacing w:before="120"/>
              <w:rPr>
                <w:rFonts w:cstheme="minorHAnsi"/>
                <w:lang w:val="en-US"/>
              </w:rPr>
            </w:pPr>
          </w:p>
          <w:p w:rsidR="00664172" w:rsidP="003E2E16" w:rsidRDefault="00664172" w14:paraId="66711DB5" w14:textId="7AF62630">
            <w:pPr>
              <w:spacing w:before="120"/>
              <w:rPr>
                <w:rFonts w:cstheme="minorHAnsi"/>
                <w:lang w:val="en-US"/>
              </w:rPr>
            </w:pPr>
          </w:p>
          <w:p w:rsidR="00664172" w:rsidP="003E2E16" w:rsidRDefault="00664172" w14:paraId="5ECF64C5" w14:textId="05C53E5D">
            <w:pPr>
              <w:spacing w:before="120"/>
              <w:rPr>
                <w:rFonts w:cstheme="minorHAnsi"/>
                <w:lang w:val="en-US"/>
              </w:rPr>
            </w:pPr>
          </w:p>
        </w:tc>
        <w:tc>
          <w:tcPr>
            <w:tcW w:w="4111" w:type="dxa"/>
            <w:tcBorders>
              <w:top w:val="nil"/>
              <w:left w:val="nil"/>
              <w:bottom w:val="nil"/>
              <w:right w:val="nil"/>
            </w:tcBorders>
            <w:tcMar/>
          </w:tcPr>
          <w:p w:rsidR="00664172" w:rsidP="003E2E16" w:rsidRDefault="00664172" w14:paraId="5559C05E" w14:textId="45D7700B">
            <w:pPr>
              <w:spacing w:before="120"/>
              <w:rPr>
                <w:rFonts w:cstheme="minorHAnsi"/>
                <w:lang w:val="en-US"/>
              </w:rPr>
            </w:pPr>
            <w:r>
              <w:rPr>
                <w:rFonts w:cstheme="minorHAnsi"/>
                <w:lang w:val="en-US"/>
              </w:rPr>
              <w:t>Internship school name</w:t>
            </w:r>
          </w:p>
        </w:tc>
        <w:tc>
          <w:tcPr>
            <w:tcW w:w="5812" w:type="dxa"/>
            <w:gridSpan w:val="5"/>
            <w:tcBorders>
              <w:top w:val="nil"/>
              <w:left w:val="nil"/>
              <w:bottom w:val="single" w:color="auto" w:sz="4" w:space="0"/>
              <w:right w:val="nil"/>
            </w:tcBorders>
            <w:tcMar/>
          </w:tcPr>
          <w:p w:rsidR="00664172" w:rsidP="003E2E16" w:rsidRDefault="00664172" w14:paraId="0E612FDD" w14:textId="77777777">
            <w:pPr>
              <w:spacing w:before="120"/>
              <w:rPr>
                <w:rFonts w:eastAsia="Times New Roman" w:cstheme="minorHAnsi"/>
                <w:lang w:val="en-US"/>
              </w:rPr>
            </w:pPr>
          </w:p>
        </w:tc>
      </w:tr>
      <w:tr w:rsidRPr="00253F9D" w:rsidR="00664172" w:rsidTr="39FAA22E" w14:paraId="3A27D6F0" w14:textId="77777777">
        <w:tc>
          <w:tcPr>
            <w:tcW w:w="284" w:type="dxa"/>
            <w:vMerge/>
            <w:tcBorders/>
            <w:tcMar/>
          </w:tcPr>
          <w:p w:rsidR="00664172" w:rsidP="003E2E16" w:rsidRDefault="00664172" w14:paraId="5EDEE479" w14:textId="676EC439">
            <w:pPr>
              <w:spacing w:before="120"/>
              <w:rPr>
                <w:rFonts w:cstheme="minorHAnsi"/>
                <w:lang w:val="en-US"/>
              </w:rPr>
            </w:pPr>
          </w:p>
        </w:tc>
        <w:tc>
          <w:tcPr>
            <w:tcW w:w="4111" w:type="dxa"/>
            <w:tcBorders>
              <w:top w:val="nil"/>
              <w:left w:val="nil"/>
              <w:bottom w:val="nil"/>
              <w:right w:val="nil"/>
            </w:tcBorders>
            <w:tcMar/>
          </w:tcPr>
          <w:p w:rsidR="00664172" w:rsidP="003E2E16" w:rsidRDefault="00664172" w14:paraId="27EFEBF9" w14:textId="0214F973">
            <w:pPr>
              <w:spacing w:before="120"/>
              <w:rPr>
                <w:rFonts w:cstheme="minorHAnsi"/>
                <w:lang w:val="en-US"/>
              </w:rPr>
            </w:pPr>
            <w:r>
              <w:rPr>
                <w:rFonts w:cstheme="minorHAnsi"/>
                <w:lang w:val="en-US"/>
              </w:rPr>
              <w:t>School visiting address (incl. postcode &amp; city)</w:t>
            </w:r>
          </w:p>
        </w:tc>
        <w:tc>
          <w:tcPr>
            <w:tcW w:w="5812" w:type="dxa"/>
            <w:gridSpan w:val="5"/>
            <w:tcBorders>
              <w:top w:val="single" w:color="auto" w:sz="4" w:space="0"/>
              <w:left w:val="nil"/>
              <w:bottom w:val="single" w:color="auto" w:sz="4" w:space="0"/>
              <w:right w:val="nil"/>
            </w:tcBorders>
            <w:tcMar/>
          </w:tcPr>
          <w:p w:rsidR="00664172" w:rsidP="003E2E16" w:rsidRDefault="00664172" w14:paraId="3A3C6628" w14:textId="4945492C">
            <w:pPr>
              <w:spacing w:before="120"/>
              <w:rPr>
                <w:rFonts w:eastAsia="Times New Roman" w:cstheme="minorHAnsi"/>
                <w:lang w:val="en-US"/>
              </w:rPr>
            </w:pPr>
          </w:p>
        </w:tc>
      </w:tr>
      <w:tr w:rsidRPr="00253F9D" w:rsidR="00664172" w:rsidTr="39FAA22E" w14:paraId="3CEE7EC7" w14:textId="77777777">
        <w:tc>
          <w:tcPr>
            <w:tcW w:w="284" w:type="dxa"/>
            <w:vMerge/>
            <w:tcBorders/>
            <w:tcMar/>
          </w:tcPr>
          <w:p w:rsidR="00664172" w:rsidP="003E2E16" w:rsidRDefault="00664172" w14:paraId="7A1AEB7C" w14:textId="086B7335">
            <w:pPr>
              <w:spacing w:before="120"/>
              <w:rPr>
                <w:rFonts w:cstheme="minorHAnsi"/>
                <w:lang w:val="en-US"/>
              </w:rPr>
            </w:pPr>
          </w:p>
        </w:tc>
        <w:tc>
          <w:tcPr>
            <w:tcW w:w="4111" w:type="dxa"/>
            <w:tcBorders>
              <w:top w:val="nil"/>
              <w:left w:val="nil"/>
              <w:bottom w:val="nil"/>
              <w:right w:val="nil"/>
            </w:tcBorders>
            <w:tcMar/>
          </w:tcPr>
          <w:p w:rsidR="00664172" w:rsidP="003E2E16" w:rsidRDefault="00B84277" w14:paraId="75C8DE84" w14:textId="779447C2">
            <w:pPr>
              <w:spacing w:before="120"/>
              <w:rPr>
                <w:rFonts w:cstheme="minorHAnsi"/>
                <w:lang w:val="en-US"/>
              </w:rPr>
            </w:pPr>
            <w:r>
              <w:rPr>
                <w:rFonts w:cstheme="minorHAnsi"/>
                <w:lang w:val="en-US"/>
              </w:rPr>
              <w:t>Name</w:t>
            </w:r>
            <w:r w:rsidR="00D05ACB">
              <w:rPr>
                <w:rFonts w:cstheme="minorHAnsi"/>
                <w:lang w:val="en-US"/>
              </w:rPr>
              <w:t>:</w:t>
            </w:r>
            <w:r>
              <w:rPr>
                <w:rFonts w:cstheme="minorHAnsi"/>
                <w:lang w:val="en-US"/>
              </w:rPr>
              <w:t xml:space="preserve"> </w:t>
            </w:r>
            <w:r w:rsidR="00664172">
              <w:rPr>
                <w:rFonts w:cstheme="minorHAnsi"/>
                <w:lang w:val="en-US"/>
              </w:rPr>
              <w:t>Internship (School) Coordinator (IC)</w:t>
            </w:r>
          </w:p>
        </w:tc>
        <w:tc>
          <w:tcPr>
            <w:tcW w:w="5812" w:type="dxa"/>
            <w:gridSpan w:val="5"/>
            <w:tcBorders>
              <w:top w:val="single" w:color="auto" w:sz="4" w:space="0"/>
              <w:left w:val="nil"/>
              <w:bottom w:val="single" w:color="auto" w:sz="4" w:space="0"/>
              <w:right w:val="nil"/>
            </w:tcBorders>
            <w:tcMar/>
          </w:tcPr>
          <w:p w:rsidR="00664172" w:rsidP="003E2E16" w:rsidRDefault="00664172" w14:paraId="360D7281" w14:textId="1CC8936C">
            <w:pPr>
              <w:spacing w:before="120"/>
              <w:rPr>
                <w:rFonts w:eastAsia="Times New Roman" w:cstheme="minorHAnsi"/>
                <w:lang w:val="en-US"/>
              </w:rPr>
            </w:pPr>
          </w:p>
        </w:tc>
      </w:tr>
      <w:tr w:rsidR="003E2E16" w:rsidTr="39FAA22E" w14:paraId="4CF36813" w14:textId="77777777">
        <w:tc>
          <w:tcPr>
            <w:tcW w:w="284" w:type="dxa"/>
            <w:vMerge/>
            <w:tcBorders/>
            <w:tcMar/>
          </w:tcPr>
          <w:p w:rsidR="003E2E16" w:rsidP="003E2E16" w:rsidRDefault="003E2E16" w14:paraId="66AA7C61" w14:textId="0D4ECF45">
            <w:pPr>
              <w:spacing w:before="120"/>
              <w:rPr>
                <w:rFonts w:cstheme="minorHAnsi"/>
                <w:lang w:val="en-US"/>
              </w:rPr>
            </w:pPr>
          </w:p>
        </w:tc>
        <w:tc>
          <w:tcPr>
            <w:tcW w:w="4111" w:type="dxa"/>
            <w:tcBorders>
              <w:top w:val="nil"/>
              <w:left w:val="nil"/>
              <w:bottom w:val="nil"/>
              <w:right w:val="nil"/>
            </w:tcBorders>
            <w:tcMar/>
          </w:tcPr>
          <w:p w:rsidR="003E2E16" w:rsidP="003E2E16" w:rsidRDefault="003E2E16" w14:paraId="357288C7" w14:textId="31FC950A">
            <w:pPr>
              <w:spacing w:before="120"/>
              <w:rPr>
                <w:rFonts w:cstheme="minorHAnsi"/>
                <w:lang w:val="en-US"/>
              </w:rPr>
            </w:pPr>
            <w:r>
              <w:rPr>
                <w:rFonts w:cstheme="minorHAnsi"/>
                <w:lang w:val="en-US"/>
              </w:rPr>
              <w:t>IC phone number / email address</w:t>
            </w:r>
          </w:p>
        </w:tc>
        <w:tc>
          <w:tcPr>
            <w:tcW w:w="2410" w:type="dxa"/>
            <w:tcBorders>
              <w:top w:val="single" w:color="auto" w:sz="4" w:space="0"/>
              <w:left w:val="nil"/>
              <w:bottom w:val="single" w:color="auto" w:sz="4" w:space="0"/>
              <w:right w:val="nil"/>
            </w:tcBorders>
            <w:tcMar/>
          </w:tcPr>
          <w:p w:rsidR="003E2E16" w:rsidP="003E2E16" w:rsidRDefault="003E2E16" w14:paraId="090E3A54" w14:textId="77777777">
            <w:pPr>
              <w:spacing w:before="120"/>
              <w:rPr>
                <w:rFonts w:eastAsia="Times New Roman" w:cstheme="minorHAnsi"/>
                <w:lang w:val="en-US"/>
              </w:rPr>
            </w:pPr>
          </w:p>
        </w:tc>
        <w:tc>
          <w:tcPr>
            <w:tcW w:w="283" w:type="dxa"/>
            <w:tcBorders>
              <w:top w:val="single" w:color="auto" w:sz="4" w:space="0"/>
              <w:left w:val="nil"/>
              <w:bottom w:val="nil"/>
              <w:right w:val="nil"/>
            </w:tcBorders>
            <w:tcMar/>
          </w:tcPr>
          <w:p w:rsidR="003E2E16" w:rsidP="003E2E16" w:rsidRDefault="003E2E16" w14:paraId="1D05F82B" w14:textId="25B6178E">
            <w:pPr>
              <w:spacing w:before="120"/>
              <w:rPr>
                <w:rFonts w:eastAsia="Times New Roman" w:cstheme="minorHAnsi"/>
                <w:lang w:val="en-US"/>
              </w:rPr>
            </w:pPr>
            <w:r>
              <w:rPr>
                <w:rFonts w:eastAsia="Times New Roman" w:cstheme="minorHAnsi"/>
                <w:lang w:val="en-US"/>
              </w:rPr>
              <w:t>/</w:t>
            </w:r>
          </w:p>
        </w:tc>
        <w:tc>
          <w:tcPr>
            <w:tcW w:w="3119" w:type="dxa"/>
            <w:gridSpan w:val="3"/>
            <w:tcBorders>
              <w:top w:val="single" w:color="auto" w:sz="4" w:space="0"/>
              <w:left w:val="nil"/>
              <w:bottom w:val="single" w:color="auto" w:sz="4" w:space="0"/>
              <w:right w:val="nil"/>
            </w:tcBorders>
            <w:tcMar/>
          </w:tcPr>
          <w:p w:rsidR="003E2E16" w:rsidP="003E2E16" w:rsidRDefault="003E2E16" w14:paraId="05F61795" w14:textId="66566FA5">
            <w:pPr>
              <w:spacing w:before="120"/>
              <w:rPr>
                <w:rFonts w:eastAsia="Times New Roman" w:cstheme="minorHAnsi"/>
                <w:lang w:val="en-US"/>
              </w:rPr>
            </w:pPr>
          </w:p>
        </w:tc>
      </w:tr>
      <w:tr w:rsidR="003E2E16" w:rsidTr="39FAA22E" w14:paraId="036B3B8C" w14:textId="77777777">
        <w:tc>
          <w:tcPr>
            <w:tcW w:w="284" w:type="dxa"/>
            <w:vMerge/>
            <w:tcBorders/>
            <w:tcMar/>
          </w:tcPr>
          <w:p w:rsidR="003E2E16" w:rsidP="003E2E16" w:rsidRDefault="003E2E16" w14:paraId="3570AE7F" w14:textId="4209D2C7">
            <w:pPr>
              <w:spacing w:before="120"/>
              <w:rPr>
                <w:rFonts w:cstheme="minorHAnsi"/>
                <w:lang w:val="en-US"/>
              </w:rPr>
            </w:pPr>
          </w:p>
        </w:tc>
        <w:tc>
          <w:tcPr>
            <w:tcW w:w="4111" w:type="dxa"/>
            <w:tcBorders>
              <w:top w:val="nil"/>
              <w:left w:val="nil"/>
              <w:bottom w:val="nil"/>
              <w:right w:val="nil"/>
            </w:tcBorders>
            <w:tcMar/>
          </w:tcPr>
          <w:p w:rsidR="003E2E16" w:rsidP="003E2E16" w:rsidRDefault="003E2E16" w14:paraId="016A3E53" w14:textId="3500C811">
            <w:pPr>
              <w:spacing w:before="120"/>
              <w:rPr>
                <w:rFonts w:cstheme="minorHAnsi"/>
                <w:b/>
                <w:lang w:val="en-US"/>
              </w:rPr>
            </w:pPr>
            <w:r w:rsidRPr="003D51A9">
              <w:rPr>
                <w:rFonts w:cstheme="minorHAnsi"/>
                <w:lang w:val="en-US"/>
              </w:rPr>
              <w:t xml:space="preserve">hereafter referred to as: the </w:t>
            </w:r>
            <w:r w:rsidR="002463CE">
              <w:rPr>
                <w:rFonts w:cstheme="minorHAnsi"/>
                <w:b/>
                <w:lang w:val="en-US"/>
              </w:rPr>
              <w:t>partner</w:t>
            </w:r>
            <w:r w:rsidRPr="003D51A9">
              <w:rPr>
                <w:rFonts w:cstheme="minorHAnsi"/>
                <w:b/>
                <w:lang w:val="en-US"/>
              </w:rPr>
              <w:t xml:space="preserve"> school</w:t>
            </w:r>
          </w:p>
          <w:p w:rsidR="003E2E16" w:rsidP="003E2E16" w:rsidRDefault="003E2E16" w14:paraId="3EE30279" w14:textId="2111ADE9">
            <w:pPr>
              <w:spacing w:before="120"/>
              <w:rPr>
                <w:rFonts w:cstheme="minorHAnsi"/>
                <w:lang w:val="en-US"/>
              </w:rPr>
            </w:pPr>
            <w:r w:rsidRPr="00D67C0E">
              <w:rPr>
                <w:rFonts w:cstheme="minorHAnsi"/>
                <w:b/>
                <w:bCs/>
                <w:lang w:val="en-US"/>
              </w:rPr>
              <w:t>Signature</w:t>
            </w:r>
            <w:r>
              <w:rPr>
                <w:rFonts w:cstheme="minorHAnsi"/>
                <w:lang w:val="en-US"/>
              </w:rPr>
              <w:t xml:space="preserve"> IC</w:t>
            </w:r>
            <w:r w:rsidRPr="003D51A9">
              <w:rPr>
                <w:rFonts w:cstheme="minorHAnsi"/>
                <w:lang w:val="en-US"/>
              </w:rPr>
              <w:t xml:space="preserve"> / date</w:t>
            </w:r>
          </w:p>
        </w:tc>
        <w:tc>
          <w:tcPr>
            <w:tcW w:w="4111" w:type="dxa"/>
            <w:gridSpan w:val="3"/>
            <w:tcBorders>
              <w:top w:val="nil"/>
              <w:left w:val="nil"/>
              <w:bottom w:val="single" w:color="auto" w:sz="4" w:space="0"/>
              <w:right w:val="nil"/>
            </w:tcBorders>
            <w:tcMar/>
          </w:tcPr>
          <w:p w:rsidR="003E2E16" w:rsidP="003E2E16" w:rsidRDefault="003E2E16" w14:paraId="206CA472" w14:textId="77777777">
            <w:pPr>
              <w:spacing w:before="120"/>
              <w:rPr>
                <w:rFonts w:eastAsia="Times New Roman" w:cstheme="minorHAnsi"/>
                <w:lang w:val="en-US"/>
              </w:rPr>
            </w:pPr>
          </w:p>
        </w:tc>
        <w:tc>
          <w:tcPr>
            <w:tcW w:w="283" w:type="dxa"/>
            <w:tcBorders>
              <w:top w:val="nil"/>
              <w:left w:val="nil"/>
              <w:bottom w:val="nil"/>
              <w:right w:val="nil"/>
            </w:tcBorders>
            <w:tcMar/>
          </w:tcPr>
          <w:p w:rsidR="00F05674" w:rsidP="003E2E16" w:rsidRDefault="00F05674" w14:paraId="4C45F97F" w14:textId="77777777">
            <w:pPr>
              <w:spacing w:before="120"/>
              <w:rPr>
                <w:rFonts w:eastAsia="Times New Roman" w:cstheme="minorHAnsi"/>
                <w:lang w:val="en-US"/>
              </w:rPr>
            </w:pPr>
          </w:p>
          <w:p w:rsidR="003E2E16" w:rsidP="003E2E16" w:rsidRDefault="003E2E16" w14:paraId="02ED6775" w14:textId="71C5CC92">
            <w:pPr>
              <w:spacing w:before="120"/>
              <w:rPr>
                <w:rFonts w:eastAsia="Times New Roman" w:cstheme="minorHAnsi"/>
                <w:lang w:val="en-US"/>
              </w:rPr>
            </w:pPr>
            <w:r>
              <w:rPr>
                <w:rFonts w:eastAsia="Times New Roman" w:cstheme="minorHAnsi"/>
                <w:lang w:val="en-US"/>
              </w:rPr>
              <w:t>/</w:t>
            </w:r>
          </w:p>
        </w:tc>
        <w:tc>
          <w:tcPr>
            <w:tcW w:w="1418" w:type="dxa"/>
            <w:tcBorders>
              <w:top w:val="nil"/>
              <w:left w:val="nil"/>
              <w:bottom w:val="single" w:color="auto" w:sz="4" w:space="0"/>
              <w:right w:val="nil"/>
            </w:tcBorders>
            <w:tcMar/>
          </w:tcPr>
          <w:p w:rsidR="003E2E16" w:rsidP="003E2E16" w:rsidRDefault="003E2E16" w14:paraId="25E2A89C" w14:textId="2CE320C3">
            <w:pPr>
              <w:spacing w:before="120"/>
              <w:rPr>
                <w:rFonts w:eastAsia="Times New Roman" w:cstheme="minorHAnsi"/>
                <w:lang w:val="en-US"/>
              </w:rPr>
            </w:pPr>
          </w:p>
        </w:tc>
      </w:tr>
      <w:tr w:rsidR="003E2E16" w:rsidTr="39FAA22E" w14:paraId="44DEDCA5" w14:textId="77777777">
        <w:trPr>
          <w:trHeight w:val="231"/>
        </w:trPr>
        <w:tc>
          <w:tcPr>
            <w:tcW w:w="10207" w:type="dxa"/>
            <w:gridSpan w:val="7"/>
            <w:tcBorders>
              <w:top w:val="nil"/>
              <w:left w:val="nil"/>
              <w:bottom w:val="nil"/>
              <w:right w:val="nil"/>
            </w:tcBorders>
            <w:tcMar/>
          </w:tcPr>
          <w:p w:rsidRPr="00664172" w:rsidR="003E2E16" w:rsidP="00F22237" w:rsidRDefault="003E2E16" w14:paraId="53E9A153" w14:textId="2FD40490">
            <w:pPr>
              <w:rPr>
                <w:rFonts w:cstheme="minorHAnsi"/>
                <w:lang w:val="en-US"/>
              </w:rPr>
            </w:pPr>
          </w:p>
        </w:tc>
      </w:tr>
      <w:tr w:rsidR="003E2E16" w:rsidTr="39FAA22E" w14:paraId="2739A5BE" w14:textId="77777777">
        <w:tc>
          <w:tcPr>
            <w:tcW w:w="284" w:type="dxa"/>
            <w:vMerge w:val="restart"/>
            <w:tcBorders>
              <w:top w:val="nil"/>
              <w:left w:val="nil"/>
              <w:right w:val="nil"/>
            </w:tcBorders>
            <w:tcMar/>
          </w:tcPr>
          <w:p w:rsidR="003E2E16" w:rsidP="003E2E16" w:rsidRDefault="003E2E16" w14:paraId="34C38A92" w14:textId="06EB29B8">
            <w:pPr>
              <w:spacing w:before="120"/>
              <w:rPr>
                <w:rFonts w:cstheme="minorHAnsi"/>
                <w:lang w:val="en-US"/>
              </w:rPr>
            </w:pPr>
            <w:r>
              <w:rPr>
                <w:rFonts w:cstheme="minorHAnsi"/>
                <w:lang w:val="en-US"/>
              </w:rPr>
              <w:t>3</w:t>
            </w:r>
          </w:p>
          <w:p w:rsidR="003E2E16" w:rsidP="003E2E16" w:rsidRDefault="003E2E16" w14:paraId="4CA7DAB4" w14:textId="77777777">
            <w:pPr>
              <w:spacing w:before="120"/>
              <w:rPr>
                <w:rFonts w:cstheme="minorHAnsi"/>
                <w:lang w:val="en-US"/>
              </w:rPr>
            </w:pPr>
          </w:p>
          <w:p w:rsidR="003E2E16" w:rsidP="003E2E16" w:rsidRDefault="003E2E16" w14:paraId="5E7E1929" w14:textId="77777777">
            <w:pPr>
              <w:spacing w:before="120"/>
              <w:rPr>
                <w:rFonts w:cstheme="minorHAnsi"/>
                <w:lang w:val="en-US"/>
              </w:rPr>
            </w:pPr>
          </w:p>
          <w:p w:rsidR="003E2E16" w:rsidP="003E2E16" w:rsidRDefault="003E2E16" w14:paraId="269817B5" w14:textId="77777777">
            <w:pPr>
              <w:spacing w:before="120"/>
              <w:rPr>
                <w:rFonts w:cstheme="minorHAnsi"/>
                <w:lang w:val="en-US"/>
              </w:rPr>
            </w:pPr>
          </w:p>
          <w:p w:rsidR="003E2E16" w:rsidP="003E2E16" w:rsidRDefault="003E2E16" w14:paraId="33D23E1E" w14:textId="77777777">
            <w:pPr>
              <w:spacing w:before="120"/>
              <w:rPr>
                <w:rFonts w:cstheme="minorHAnsi"/>
                <w:lang w:val="en-US"/>
              </w:rPr>
            </w:pPr>
          </w:p>
        </w:tc>
        <w:tc>
          <w:tcPr>
            <w:tcW w:w="4111" w:type="dxa"/>
            <w:tcBorders>
              <w:top w:val="nil"/>
              <w:left w:val="nil"/>
              <w:bottom w:val="nil"/>
              <w:right w:val="nil"/>
            </w:tcBorders>
            <w:tcMar/>
          </w:tcPr>
          <w:p w:rsidR="003E2E16" w:rsidP="003E2E16" w:rsidRDefault="003E2E16" w14:paraId="23A5C3B1" w14:textId="0DD57BCA">
            <w:pPr>
              <w:spacing w:before="120"/>
              <w:rPr>
                <w:rFonts w:cstheme="minorHAnsi"/>
                <w:lang w:val="en-US"/>
              </w:rPr>
            </w:pPr>
            <w:r>
              <w:rPr>
                <w:rFonts w:cstheme="minorHAnsi"/>
                <w:lang w:val="en-US"/>
              </w:rPr>
              <w:t>Student name</w:t>
            </w:r>
          </w:p>
        </w:tc>
        <w:tc>
          <w:tcPr>
            <w:tcW w:w="5812" w:type="dxa"/>
            <w:gridSpan w:val="5"/>
            <w:tcBorders>
              <w:top w:val="nil"/>
              <w:left w:val="nil"/>
              <w:bottom w:val="single" w:color="auto" w:sz="4" w:space="0"/>
              <w:right w:val="nil"/>
            </w:tcBorders>
            <w:tcMar/>
          </w:tcPr>
          <w:p w:rsidR="003E2E16" w:rsidP="003E2E16" w:rsidRDefault="003E2E16" w14:paraId="29511905" w14:textId="77777777">
            <w:pPr>
              <w:spacing w:before="120"/>
              <w:rPr>
                <w:rFonts w:eastAsia="Times New Roman" w:cstheme="minorHAnsi"/>
                <w:lang w:val="en-US"/>
              </w:rPr>
            </w:pPr>
          </w:p>
        </w:tc>
      </w:tr>
      <w:tr w:rsidR="003E2E16" w:rsidTr="39FAA22E" w14:paraId="2FED60F2" w14:textId="77777777">
        <w:tc>
          <w:tcPr>
            <w:tcW w:w="284" w:type="dxa"/>
            <w:vMerge/>
            <w:tcBorders/>
            <w:tcMar/>
          </w:tcPr>
          <w:p w:rsidR="003E2E16" w:rsidP="003E2E16" w:rsidRDefault="003E2E16" w14:paraId="69982417" w14:textId="77777777">
            <w:pPr>
              <w:spacing w:before="120"/>
              <w:rPr>
                <w:rFonts w:cstheme="minorHAnsi"/>
                <w:lang w:val="en-US"/>
              </w:rPr>
            </w:pPr>
          </w:p>
        </w:tc>
        <w:tc>
          <w:tcPr>
            <w:tcW w:w="4111" w:type="dxa"/>
            <w:tcBorders>
              <w:top w:val="nil"/>
              <w:left w:val="nil"/>
              <w:bottom w:val="nil"/>
              <w:right w:val="nil"/>
            </w:tcBorders>
            <w:tcMar/>
          </w:tcPr>
          <w:p w:rsidR="003E2E16" w:rsidP="003E2E16" w:rsidRDefault="003E2E16" w14:paraId="0CAD7DCB" w14:textId="5067FFCE">
            <w:pPr>
              <w:spacing w:before="120"/>
              <w:rPr>
                <w:rFonts w:cstheme="minorHAnsi"/>
                <w:lang w:val="en-US"/>
              </w:rPr>
            </w:pPr>
            <w:r>
              <w:rPr>
                <w:rFonts w:cstheme="minorHAnsi"/>
                <w:lang w:val="en-US"/>
              </w:rPr>
              <w:t>Address (incl. postcode &amp; city)</w:t>
            </w:r>
          </w:p>
        </w:tc>
        <w:tc>
          <w:tcPr>
            <w:tcW w:w="5812" w:type="dxa"/>
            <w:gridSpan w:val="5"/>
            <w:tcBorders>
              <w:top w:val="single" w:color="auto" w:sz="4" w:space="0"/>
              <w:left w:val="nil"/>
              <w:bottom w:val="single" w:color="auto" w:sz="4" w:space="0"/>
              <w:right w:val="nil"/>
            </w:tcBorders>
            <w:tcMar/>
          </w:tcPr>
          <w:p w:rsidR="003E2E16" w:rsidP="003E2E16" w:rsidRDefault="003E2E16" w14:paraId="76BF9CC0" w14:textId="77777777">
            <w:pPr>
              <w:spacing w:before="120"/>
              <w:rPr>
                <w:rFonts w:eastAsia="Times New Roman" w:cstheme="minorHAnsi"/>
                <w:lang w:val="en-US"/>
              </w:rPr>
            </w:pPr>
          </w:p>
        </w:tc>
      </w:tr>
      <w:tr w:rsidR="003E2E16" w:rsidTr="39FAA22E" w14:paraId="01E88A25" w14:textId="77777777">
        <w:tc>
          <w:tcPr>
            <w:tcW w:w="284" w:type="dxa"/>
            <w:vMerge/>
            <w:tcBorders/>
            <w:tcMar/>
          </w:tcPr>
          <w:p w:rsidR="003E2E16" w:rsidP="003E2E16" w:rsidRDefault="003E2E16" w14:paraId="40ACECAB" w14:textId="77777777">
            <w:pPr>
              <w:spacing w:before="120"/>
              <w:rPr>
                <w:rFonts w:cstheme="minorHAnsi"/>
                <w:lang w:val="en-US"/>
              </w:rPr>
            </w:pPr>
          </w:p>
        </w:tc>
        <w:tc>
          <w:tcPr>
            <w:tcW w:w="4111" w:type="dxa"/>
            <w:tcBorders>
              <w:top w:val="nil"/>
              <w:left w:val="nil"/>
              <w:bottom w:val="nil"/>
              <w:right w:val="nil"/>
            </w:tcBorders>
            <w:tcMar/>
          </w:tcPr>
          <w:p w:rsidR="003E2E16" w:rsidP="003E2E16" w:rsidRDefault="003E2E16" w14:paraId="45004445" w14:textId="3A9A0D11">
            <w:pPr>
              <w:spacing w:before="120"/>
              <w:rPr>
                <w:rFonts w:cstheme="minorHAnsi"/>
                <w:lang w:val="en-US"/>
              </w:rPr>
            </w:pPr>
            <w:r>
              <w:rPr>
                <w:rFonts w:cstheme="minorHAnsi"/>
                <w:lang w:val="en-US"/>
              </w:rPr>
              <w:t>Phone number (mobile) / email address</w:t>
            </w:r>
          </w:p>
        </w:tc>
        <w:tc>
          <w:tcPr>
            <w:tcW w:w="2410" w:type="dxa"/>
            <w:tcBorders>
              <w:top w:val="single" w:color="auto" w:sz="4" w:space="0"/>
              <w:left w:val="nil"/>
              <w:bottom w:val="single" w:color="auto" w:sz="4" w:space="0"/>
              <w:right w:val="nil"/>
            </w:tcBorders>
            <w:tcMar/>
          </w:tcPr>
          <w:p w:rsidR="003E2E16" w:rsidP="003E2E16" w:rsidRDefault="003E2E16" w14:paraId="79CFA75C" w14:textId="0EC2CE31">
            <w:pPr>
              <w:spacing w:before="120"/>
              <w:rPr>
                <w:rFonts w:eastAsia="Times New Roman" w:cstheme="minorHAnsi"/>
                <w:lang w:val="en-US"/>
              </w:rPr>
            </w:pPr>
          </w:p>
        </w:tc>
        <w:tc>
          <w:tcPr>
            <w:tcW w:w="283" w:type="dxa"/>
            <w:tcBorders>
              <w:top w:val="single" w:color="auto" w:sz="4" w:space="0"/>
              <w:left w:val="nil"/>
              <w:bottom w:val="nil"/>
              <w:right w:val="nil"/>
            </w:tcBorders>
            <w:tcMar/>
          </w:tcPr>
          <w:p w:rsidR="003E2E16" w:rsidP="003E2E16" w:rsidRDefault="003E2E16" w14:paraId="2E547DFE" w14:textId="28219E30">
            <w:pPr>
              <w:spacing w:before="120"/>
              <w:rPr>
                <w:rFonts w:eastAsia="Times New Roman" w:cstheme="minorHAnsi"/>
                <w:lang w:val="en-US"/>
              </w:rPr>
            </w:pPr>
            <w:r>
              <w:rPr>
                <w:rFonts w:eastAsia="Times New Roman" w:cstheme="minorHAnsi"/>
                <w:lang w:val="en-US"/>
              </w:rPr>
              <w:t>/</w:t>
            </w:r>
          </w:p>
        </w:tc>
        <w:tc>
          <w:tcPr>
            <w:tcW w:w="3119" w:type="dxa"/>
            <w:gridSpan w:val="3"/>
            <w:tcBorders>
              <w:top w:val="single" w:color="auto" w:sz="4" w:space="0"/>
              <w:left w:val="nil"/>
              <w:bottom w:val="single" w:color="auto" w:sz="4" w:space="0"/>
              <w:right w:val="nil"/>
            </w:tcBorders>
            <w:tcMar/>
          </w:tcPr>
          <w:p w:rsidR="003E2E16" w:rsidP="003E2E16" w:rsidRDefault="003E2E16" w14:paraId="3647F757" w14:textId="14F799B0">
            <w:pPr>
              <w:spacing w:before="120"/>
              <w:rPr>
                <w:rFonts w:eastAsia="Times New Roman" w:cstheme="minorHAnsi"/>
                <w:lang w:val="en-US"/>
              </w:rPr>
            </w:pPr>
          </w:p>
        </w:tc>
      </w:tr>
      <w:tr w:rsidR="003E2E16" w:rsidTr="39FAA22E" w14:paraId="2F0DE5EC" w14:textId="77777777">
        <w:tc>
          <w:tcPr>
            <w:tcW w:w="284" w:type="dxa"/>
            <w:vMerge/>
            <w:tcBorders/>
            <w:tcMar/>
          </w:tcPr>
          <w:p w:rsidR="003E2E16" w:rsidP="003E2E16" w:rsidRDefault="003E2E16" w14:paraId="51085022" w14:textId="77777777">
            <w:pPr>
              <w:spacing w:before="120"/>
              <w:rPr>
                <w:rFonts w:cstheme="minorHAnsi"/>
                <w:lang w:val="en-US"/>
              </w:rPr>
            </w:pPr>
          </w:p>
        </w:tc>
        <w:tc>
          <w:tcPr>
            <w:tcW w:w="4111" w:type="dxa"/>
            <w:tcBorders>
              <w:top w:val="nil"/>
              <w:left w:val="nil"/>
              <w:bottom w:val="nil"/>
              <w:right w:val="nil"/>
            </w:tcBorders>
            <w:tcMar/>
          </w:tcPr>
          <w:p w:rsidR="003E2E16" w:rsidP="003E2E16" w:rsidRDefault="003E2E16" w14:paraId="46F70604" w14:textId="3DBA42DD">
            <w:pPr>
              <w:spacing w:before="120"/>
              <w:rPr>
                <w:rFonts w:cstheme="minorHAnsi"/>
                <w:lang w:val="en-US"/>
              </w:rPr>
            </w:pPr>
            <w:r>
              <w:rPr>
                <w:lang w:val="en-US"/>
              </w:rPr>
              <w:t>Student number / degree subject</w:t>
            </w:r>
          </w:p>
        </w:tc>
        <w:tc>
          <w:tcPr>
            <w:tcW w:w="2410" w:type="dxa"/>
            <w:tcBorders>
              <w:top w:val="single" w:color="auto" w:sz="4" w:space="0"/>
              <w:left w:val="nil"/>
              <w:bottom w:val="single" w:color="auto" w:sz="4" w:space="0"/>
              <w:right w:val="nil"/>
            </w:tcBorders>
            <w:tcMar/>
          </w:tcPr>
          <w:p w:rsidR="003E2E16" w:rsidP="003E2E16" w:rsidRDefault="003E2E16" w14:paraId="0DAE93E2" w14:textId="77777777">
            <w:pPr>
              <w:spacing w:before="120"/>
              <w:rPr>
                <w:rFonts w:eastAsia="Times New Roman" w:cstheme="minorHAnsi"/>
                <w:lang w:val="en-US"/>
              </w:rPr>
            </w:pPr>
          </w:p>
        </w:tc>
        <w:tc>
          <w:tcPr>
            <w:tcW w:w="283" w:type="dxa"/>
            <w:tcBorders>
              <w:top w:val="nil"/>
              <w:left w:val="nil"/>
              <w:bottom w:val="nil"/>
              <w:right w:val="nil"/>
            </w:tcBorders>
            <w:tcMar/>
          </w:tcPr>
          <w:p w:rsidR="003E2E16" w:rsidP="003E2E16" w:rsidRDefault="003E2E16" w14:paraId="7D6C0310" w14:textId="77777777">
            <w:pPr>
              <w:spacing w:before="120"/>
              <w:rPr>
                <w:rFonts w:eastAsia="Times New Roman" w:cstheme="minorHAnsi"/>
                <w:lang w:val="en-US"/>
              </w:rPr>
            </w:pPr>
            <w:r>
              <w:rPr>
                <w:rFonts w:eastAsia="Times New Roman" w:cstheme="minorHAnsi"/>
                <w:lang w:val="en-US"/>
              </w:rPr>
              <w:t>/</w:t>
            </w:r>
          </w:p>
        </w:tc>
        <w:tc>
          <w:tcPr>
            <w:tcW w:w="3119" w:type="dxa"/>
            <w:gridSpan w:val="3"/>
            <w:tcBorders>
              <w:top w:val="single" w:color="auto" w:sz="4" w:space="0"/>
              <w:left w:val="nil"/>
              <w:bottom w:val="single" w:color="auto" w:sz="4" w:space="0"/>
              <w:right w:val="nil"/>
            </w:tcBorders>
            <w:tcMar/>
          </w:tcPr>
          <w:p w:rsidR="003E2E16" w:rsidP="003E2E16" w:rsidRDefault="003E2E16" w14:paraId="33BE8555" w14:textId="77777777">
            <w:pPr>
              <w:spacing w:before="120"/>
              <w:rPr>
                <w:rFonts w:eastAsia="Times New Roman" w:cstheme="minorHAnsi"/>
                <w:lang w:val="en-US"/>
              </w:rPr>
            </w:pPr>
          </w:p>
        </w:tc>
      </w:tr>
      <w:tr w:rsidR="003E2E16" w:rsidTr="39FAA22E" w14:paraId="39642B3D" w14:textId="77777777">
        <w:tc>
          <w:tcPr>
            <w:tcW w:w="284" w:type="dxa"/>
            <w:vMerge/>
            <w:tcBorders/>
            <w:tcMar/>
          </w:tcPr>
          <w:p w:rsidR="003E2E16" w:rsidP="003E2E16" w:rsidRDefault="003E2E16" w14:paraId="433A529F" w14:textId="77777777">
            <w:pPr>
              <w:spacing w:before="120"/>
              <w:rPr>
                <w:rFonts w:cstheme="minorHAnsi"/>
                <w:lang w:val="en-US"/>
              </w:rPr>
            </w:pPr>
          </w:p>
        </w:tc>
        <w:tc>
          <w:tcPr>
            <w:tcW w:w="4111" w:type="dxa"/>
            <w:tcBorders>
              <w:top w:val="nil"/>
              <w:left w:val="nil"/>
              <w:bottom w:val="nil"/>
              <w:right w:val="nil"/>
            </w:tcBorders>
            <w:tcMar/>
          </w:tcPr>
          <w:p w:rsidR="003E2E16" w:rsidP="003E2E16" w:rsidRDefault="003E2E16" w14:paraId="2F8066F8" w14:textId="67B863C6">
            <w:pPr>
              <w:spacing w:before="120"/>
              <w:rPr>
                <w:rFonts w:cstheme="minorHAnsi"/>
                <w:b/>
                <w:lang w:val="en-US"/>
              </w:rPr>
            </w:pPr>
            <w:r w:rsidRPr="003D51A9">
              <w:rPr>
                <w:rFonts w:cstheme="minorHAnsi"/>
                <w:lang w:val="en-US"/>
              </w:rPr>
              <w:t xml:space="preserve">hereafter referred to as: the </w:t>
            </w:r>
            <w:r>
              <w:rPr>
                <w:rFonts w:cstheme="minorHAnsi"/>
                <w:b/>
                <w:lang w:val="en-US"/>
              </w:rPr>
              <w:t>student</w:t>
            </w:r>
          </w:p>
          <w:p w:rsidR="003E2E16" w:rsidP="003E2E16" w:rsidRDefault="003E2E16" w14:paraId="6BFAFD53" w14:textId="4A05EAA2">
            <w:pPr>
              <w:spacing w:before="120"/>
              <w:rPr>
                <w:rFonts w:cstheme="minorHAnsi"/>
                <w:lang w:val="en-US"/>
              </w:rPr>
            </w:pPr>
            <w:r w:rsidRPr="009A47FD">
              <w:rPr>
                <w:rFonts w:cstheme="minorHAnsi"/>
                <w:b/>
                <w:bCs/>
                <w:lang w:val="en-US"/>
              </w:rPr>
              <w:t>Signature</w:t>
            </w:r>
            <w:r>
              <w:rPr>
                <w:rFonts w:cstheme="minorHAnsi"/>
                <w:lang w:val="en-US"/>
              </w:rPr>
              <w:t xml:space="preserve"> student</w:t>
            </w:r>
            <w:r w:rsidRPr="003D51A9">
              <w:rPr>
                <w:rFonts w:cstheme="minorHAnsi"/>
                <w:lang w:val="en-US"/>
              </w:rPr>
              <w:t xml:space="preserve"> / date</w:t>
            </w:r>
          </w:p>
        </w:tc>
        <w:tc>
          <w:tcPr>
            <w:tcW w:w="4111" w:type="dxa"/>
            <w:gridSpan w:val="3"/>
            <w:tcBorders>
              <w:top w:val="nil"/>
              <w:left w:val="nil"/>
              <w:bottom w:val="single" w:color="auto" w:sz="4" w:space="0"/>
              <w:right w:val="nil"/>
            </w:tcBorders>
            <w:tcMar/>
          </w:tcPr>
          <w:p w:rsidR="003E2E16" w:rsidP="003E2E16" w:rsidRDefault="003E2E16" w14:paraId="16D55310" w14:textId="77777777">
            <w:pPr>
              <w:spacing w:before="120"/>
              <w:rPr>
                <w:rFonts w:eastAsia="Times New Roman" w:cstheme="minorHAnsi"/>
                <w:lang w:val="en-US"/>
              </w:rPr>
            </w:pPr>
          </w:p>
        </w:tc>
        <w:tc>
          <w:tcPr>
            <w:tcW w:w="283" w:type="dxa"/>
            <w:tcBorders>
              <w:top w:val="nil"/>
              <w:left w:val="nil"/>
              <w:bottom w:val="nil"/>
              <w:right w:val="nil"/>
            </w:tcBorders>
            <w:tcMar/>
          </w:tcPr>
          <w:p w:rsidR="00F05674" w:rsidP="003E2E16" w:rsidRDefault="00F05674" w14:paraId="024359E5" w14:textId="77777777">
            <w:pPr>
              <w:spacing w:before="120"/>
              <w:rPr>
                <w:rFonts w:eastAsia="Times New Roman" w:cstheme="minorHAnsi"/>
                <w:lang w:val="en-US"/>
              </w:rPr>
            </w:pPr>
          </w:p>
          <w:p w:rsidR="003E2E16" w:rsidP="003E2E16" w:rsidRDefault="003E2E16" w14:paraId="10E054AC" w14:textId="33814BBD">
            <w:pPr>
              <w:spacing w:before="120"/>
              <w:rPr>
                <w:rFonts w:eastAsia="Times New Roman" w:cstheme="minorHAnsi"/>
                <w:lang w:val="en-US"/>
              </w:rPr>
            </w:pPr>
            <w:r>
              <w:rPr>
                <w:rFonts w:eastAsia="Times New Roman" w:cstheme="minorHAnsi"/>
                <w:lang w:val="en-US"/>
              </w:rPr>
              <w:t>/</w:t>
            </w:r>
          </w:p>
        </w:tc>
        <w:tc>
          <w:tcPr>
            <w:tcW w:w="1418" w:type="dxa"/>
            <w:tcBorders>
              <w:top w:val="nil"/>
              <w:left w:val="nil"/>
              <w:bottom w:val="single" w:color="auto" w:sz="4" w:space="0"/>
              <w:right w:val="nil"/>
            </w:tcBorders>
            <w:tcMar/>
          </w:tcPr>
          <w:p w:rsidR="003E2E16" w:rsidP="003E2E16" w:rsidRDefault="003E2E16" w14:paraId="091D0562" w14:textId="77777777">
            <w:pPr>
              <w:spacing w:before="120"/>
              <w:rPr>
                <w:rFonts w:eastAsia="Times New Roman" w:cstheme="minorHAnsi"/>
                <w:lang w:val="en-US"/>
              </w:rPr>
            </w:pPr>
          </w:p>
        </w:tc>
      </w:tr>
    </w:tbl>
    <w:p w:rsidR="39FAA22E" w:rsidP="39FAA22E" w:rsidRDefault="39FAA22E" w14:paraId="1FF5730A" w14:textId="491AEAB5">
      <w:pPr>
        <w:spacing w:before="360" w:after="120"/>
        <w:rPr>
          <w:rFonts w:cs="Calibri" w:cstheme="minorAscii"/>
          <w:sz w:val="20"/>
          <w:szCs w:val="20"/>
          <w:lang w:val="en-US"/>
        </w:rPr>
      </w:pPr>
    </w:p>
    <w:p w:rsidR="39FAA22E" w:rsidP="39FAA22E" w:rsidRDefault="39FAA22E" w14:paraId="38C4EEE6" w14:textId="4CCC3B3B">
      <w:pPr>
        <w:spacing w:before="360" w:after="120"/>
        <w:rPr>
          <w:rFonts w:cs="Calibri" w:cstheme="minorAscii"/>
          <w:sz w:val="20"/>
          <w:szCs w:val="20"/>
          <w:lang w:val="en-US"/>
        </w:rPr>
      </w:pPr>
    </w:p>
    <w:p w:rsidRPr="00BB2E05" w:rsidR="00F227F7" w:rsidP="004D00F7" w:rsidRDefault="00F227F7" w14:paraId="28BC1587" w14:textId="72D3CB82">
      <w:pPr>
        <w:spacing w:before="360" w:after="120"/>
        <w:rPr>
          <w:rFonts w:cstheme="minorHAnsi"/>
          <w:lang w:val="en-US"/>
        </w:rPr>
      </w:pPr>
      <w:r w:rsidRPr="00BB2E05">
        <w:rPr>
          <w:rFonts w:cstheme="minorHAnsi"/>
          <w:sz w:val="20"/>
          <w:lang w:val="en-US"/>
        </w:rPr>
        <w:t>With due observance of:</w:t>
      </w:r>
    </w:p>
    <w:p w:rsidRPr="004F268E" w:rsidR="002463CE" w:rsidP="00994F88" w:rsidRDefault="002463CE" w14:paraId="20E95F6A" w14:textId="77777777">
      <w:pPr>
        <w:pStyle w:val="ListParagraph"/>
        <w:numPr>
          <w:ilvl w:val="0"/>
          <w:numId w:val="1"/>
        </w:numPr>
        <w:spacing w:before="120" w:after="120"/>
        <w:ind w:left="567"/>
        <w:rPr>
          <w:rFonts w:eastAsia="Times New Roman" w:cstheme="minorBidi"/>
        </w:rPr>
      </w:pPr>
      <w:proofErr w:type="spellStart"/>
      <w:r w:rsidRPr="04351D1B">
        <w:rPr>
          <w:rFonts w:asciiTheme="minorHAnsi" w:hAnsiTheme="minorHAnsi" w:cstheme="minorBidi"/>
          <w:sz w:val="20"/>
          <w:szCs w:val="20"/>
        </w:rPr>
        <w:t>Hogeschool</w:t>
      </w:r>
      <w:proofErr w:type="spellEnd"/>
      <w:r w:rsidRPr="04351D1B">
        <w:rPr>
          <w:rFonts w:asciiTheme="minorHAnsi" w:hAnsiTheme="minorHAnsi" w:cstheme="minorBidi"/>
          <w:sz w:val="20"/>
          <w:szCs w:val="20"/>
        </w:rPr>
        <w:t xml:space="preserve"> Utrecht and the partner school have entered into a collaboration agreement for the realisation of internship training as an integral and compulsory part of the student’s teacher training degree (please refer to </w:t>
      </w:r>
      <w:hyperlink r:id="rId13">
        <w:r w:rsidRPr="04351D1B">
          <w:rPr>
            <w:rStyle w:val="Hyperlink"/>
            <w:rFonts w:asciiTheme="minorHAnsi" w:hAnsiTheme="minorHAnsi" w:cstheme="minorBidi"/>
            <w:sz w:val="20"/>
            <w:szCs w:val="20"/>
          </w:rPr>
          <w:t>https://husite.nl/stage-en-afstudeerinformatie/samen-opleiden/</w:t>
        </w:r>
      </w:hyperlink>
      <w:r w:rsidRPr="04351D1B">
        <w:rPr>
          <w:rFonts w:asciiTheme="minorHAnsi" w:hAnsiTheme="minorHAnsi" w:cstheme="minorBidi"/>
          <w:sz w:val="20"/>
          <w:szCs w:val="20"/>
        </w:rPr>
        <w:t xml:space="preserve"> );</w:t>
      </w:r>
    </w:p>
    <w:p w:rsidRPr="004F268E" w:rsidR="002463CE" w:rsidP="00994F88" w:rsidRDefault="002463CE" w14:paraId="33FE1BFB" w14:textId="77777777">
      <w:pPr>
        <w:pStyle w:val="ListParagraph"/>
        <w:numPr>
          <w:ilvl w:val="0"/>
          <w:numId w:val="1"/>
        </w:numPr>
        <w:spacing w:before="120" w:after="120"/>
        <w:ind w:left="567"/>
        <w:rPr>
          <w:rFonts w:eastAsia="Times New Roman" w:cstheme="minorBidi"/>
        </w:rPr>
      </w:pPr>
      <w:r w:rsidRPr="04351D1B">
        <w:rPr>
          <w:rFonts w:asciiTheme="minorHAnsi" w:hAnsiTheme="minorHAnsi" w:cstheme="minorBidi"/>
          <w:sz w:val="20"/>
          <w:szCs w:val="20"/>
        </w:rPr>
        <w:t>parties wishing to document further agreements with regard to the internship training of the student must do so with due observance of this collaboration agreement;</w:t>
      </w:r>
    </w:p>
    <w:p w:rsidRPr="004F268E" w:rsidR="002463CE" w:rsidP="00994F88" w:rsidRDefault="002463CE" w14:paraId="3684480C" w14:textId="77777777">
      <w:pPr>
        <w:pStyle w:val="ListParagraph"/>
        <w:numPr>
          <w:ilvl w:val="0"/>
          <w:numId w:val="1"/>
        </w:numPr>
        <w:spacing w:before="120" w:after="120"/>
        <w:ind w:left="567"/>
        <w:rPr>
          <w:rFonts w:eastAsia="Times New Roman" w:cstheme="minorBidi"/>
        </w:rPr>
      </w:pPr>
      <w:r w:rsidRPr="04351D1B">
        <w:rPr>
          <w:rFonts w:cstheme="minorBidi"/>
          <w:sz w:val="20"/>
          <w:szCs w:val="20"/>
        </w:rPr>
        <w:t>the internship training focuses on the expansion of one's own knowledge and experience and skills as part of the study; so parties involved do not intend to enter into an employment contract as referred to in Section 7:610 of the Dutch Civil Code</w:t>
      </w:r>
    </w:p>
    <w:p w:rsidRPr="00F227F7" w:rsidR="002463CE" w:rsidP="00994F88" w:rsidRDefault="002463CE" w14:paraId="0BCCC25D" w14:textId="77777777">
      <w:pPr>
        <w:pStyle w:val="ListParagraph"/>
        <w:numPr>
          <w:ilvl w:val="0"/>
          <w:numId w:val="1"/>
        </w:numPr>
        <w:spacing w:before="120" w:after="120"/>
        <w:ind w:left="567"/>
        <w:rPr>
          <w:rFonts w:eastAsia="Times New Roman" w:cstheme="minorHAnsi"/>
          <w:szCs w:val="24"/>
        </w:rPr>
      </w:pPr>
      <w:r w:rsidRPr="00180E62">
        <w:rPr>
          <w:rFonts w:asciiTheme="minorHAnsi" w:hAnsiTheme="minorHAnsi" w:cstheme="minorHAnsi"/>
          <w:sz w:val="20"/>
        </w:rPr>
        <w:t xml:space="preserve">the student is registered for a teacher training degree at the </w:t>
      </w:r>
      <w:proofErr w:type="spellStart"/>
      <w:r w:rsidRPr="00180E62">
        <w:rPr>
          <w:rFonts w:asciiTheme="minorHAnsi" w:hAnsiTheme="minorHAnsi" w:cstheme="minorHAnsi"/>
          <w:sz w:val="20"/>
        </w:rPr>
        <w:t>Hogeschool</w:t>
      </w:r>
      <w:proofErr w:type="spellEnd"/>
      <w:r w:rsidRPr="00180E62">
        <w:rPr>
          <w:rFonts w:asciiTheme="minorHAnsi" w:hAnsiTheme="minorHAnsi" w:cstheme="minorHAnsi"/>
          <w:sz w:val="20"/>
        </w:rPr>
        <w:t xml:space="preserve"> Utrecht, Education Faculty, Archimedes Institute, under CROHO-number and -name:</w:t>
      </w:r>
    </w:p>
    <w:p w:rsidRPr="00F227F7" w:rsidR="00F227F7" w:rsidP="002463CE" w:rsidRDefault="00F227F7" w14:paraId="28BC158B" w14:textId="2E1619D2">
      <w:pPr>
        <w:pStyle w:val="ListParagraph"/>
        <w:spacing w:before="120" w:after="120"/>
        <w:ind w:left="567"/>
        <w:rPr>
          <w:rFonts w:eastAsia="Times New Roman" w:cstheme="minorHAnsi"/>
          <w:szCs w:val="24"/>
        </w:rPr>
      </w:pPr>
    </w:p>
    <w:tbl>
      <w:tblPr>
        <w:tblStyle w:val="TableGrid"/>
        <w:tblW w:w="9786" w:type="dxa"/>
        <w:tblInd w:w="27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4966"/>
        <w:gridCol w:w="4820"/>
      </w:tblGrid>
      <w:tr w:rsidRPr="00253F9D" w:rsidR="00F227F7" w:rsidTr="003E2E16" w14:paraId="28BC1590" w14:textId="77777777">
        <w:tc>
          <w:tcPr>
            <w:tcW w:w="4966" w:type="dxa"/>
          </w:tcPr>
          <w:p w:rsidRPr="00FB0A30" w:rsidR="00F227F7" w:rsidP="001F7F20" w:rsidRDefault="006A6F44" w14:paraId="28BC158C" w14:textId="77777777">
            <w:pPr>
              <w:rPr>
                <w:rFonts w:eastAsia="Times New Roman" w:cstheme="minorHAnsi"/>
                <w:szCs w:val="24"/>
              </w:rPr>
            </w:pPr>
            <w:sdt>
              <w:sdtPr>
                <w:rPr>
                  <w:b/>
                  <w:sz w:val="18"/>
                </w:rPr>
                <w:id w:val="366794604"/>
                <w14:checkbox>
                  <w14:checked w14:val="0"/>
                  <w14:checkedState w14:val="2612" w14:font="MS Gothic"/>
                  <w14:uncheckedState w14:val="2610" w14:font="MS Gothic"/>
                </w14:checkbox>
              </w:sdtPr>
              <w:sdtEndPr/>
              <w:sdtContent>
                <w:r w:rsidR="00C32B6B">
                  <w:rPr>
                    <w:rFonts w:hint="eastAsia" w:ascii="MS Gothic" w:hAnsi="MS Gothic" w:eastAsia="MS Gothic"/>
                    <w:b/>
                    <w:sz w:val="18"/>
                  </w:rPr>
                  <w:t>☐</w:t>
                </w:r>
              </w:sdtContent>
            </w:sdt>
            <w:r w:rsidRPr="00180E62" w:rsidR="00FB0A30">
              <w:rPr>
                <w:rFonts w:asciiTheme="minorHAnsi" w:hAnsiTheme="minorHAnsi" w:cstheme="minorHAnsi"/>
              </w:rPr>
              <w:t xml:space="preserve"> </w:t>
            </w:r>
            <w:r w:rsidRPr="00FB0A30" w:rsidR="00F227F7">
              <w:rPr>
                <w:rFonts w:asciiTheme="minorHAnsi" w:hAnsiTheme="minorHAnsi" w:cstheme="minorHAnsi"/>
              </w:rPr>
              <w:t xml:space="preserve"> 35195 Teacher training English in the 2nd degree</w:t>
            </w:r>
          </w:p>
          <w:p w:rsidRPr="00FB0A30" w:rsidR="00F227F7" w:rsidP="001F7F20" w:rsidRDefault="006A6F44" w14:paraId="28BC158D" w14:textId="77777777">
            <w:pPr>
              <w:rPr>
                <w:rFonts w:eastAsia="Times New Roman" w:cstheme="minorHAnsi"/>
                <w:szCs w:val="24"/>
              </w:rPr>
            </w:pPr>
            <w:sdt>
              <w:sdtPr>
                <w:rPr>
                  <w:b/>
                  <w:sz w:val="18"/>
                </w:rPr>
                <w:id w:val="987518501"/>
                <w14:checkbox>
                  <w14:checked w14:val="0"/>
                  <w14:checkedState w14:val="2612" w14:font="MS Gothic"/>
                  <w14:uncheckedState w14:val="2610" w14:font="MS Gothic"/>
                </w14:checkbox>
              </w:sdtPr>
              <w:sdtEndPr/>
              <w:sdtContent>
                <w:r w:rsidR="00E6559C">
                  <w:rPr>
                    <w:rFonts w:hint="eastAsia" w:ascii="MS Gothic" w:hAnsi="MS Gothic" w:eastAsia="MS Gothic"/>
                    <w:b/>
                    <w:sz w:val="18"/>
                    <w:lang w:val="en-US"/>
                  </w:rPr>
                  <w:t>☐</w:t>
                </w:r>
              </w:sdtContent>
            </w:sdt>
            <w:r w:rsidRPr="00180E62" w:rsidR="00FB0A30">
              <w:rPr>
                <w:rFonts w:asciiTheme="minorHAnsi" w:hAnsiTheme="minorHAnsi" w:cstheme="minorHAnsi"/>
              </w:rPr>
              <w:t xml:space="preserve"> </w:t>
            </w:r>
            <w:r w:rsidRPr="00FB0A30" w:rsidR="00F227F7">
              <w:rPr>
                <w:rFonts w:asciiTheme="minorHAnsi" w:hAnsiTheme="minorHAnsi" w:cstheme="minorHAnsi"/>
                <w:lang w:val="en-US"/>
              </w:rPr>
              <w:t xml:space="preserve"> 35196 </w:t>
            </w:r>
            <w:r w:rsidRPr="00FB0A30" w:rsidR="00F227F7">
              <w:rPr>
                <w:rFonts w:asciiTheme="minorHAnsi" w:hAnsiTheme="minorHAnsi" w:cstheme="minorHAnsi"/>
              </w:rPr>
              <w:t>Teacher training French in the 2nd degree</w:t>
            </w:r>
          </w:p>
        </w:tc>
        <w:tc>
          <w:tcPr>
            <w:tcW w:w="4820" w:type="dxa"/>
          </w:tcPr>
          <w:p w:rsidRPr="00FB0A30" w:rsidR="00F227F7" w:rsidP="001F7F20" w:rsidRDefault="006A6F44" w14:paraId="28BC158E" w14:textId="77777777">
            <w:pPr>
              <w:rPr>
                <w:rFonts w:asciiTheme="minorHAnsi" w:hAnsiTheme="minorHAnsi" w:cstheme="minorHAnsi"/>
              </w:rPr>
            </w:pPr>
            <w:sdt>
              <w:sdtPr>
                <w:rPr>
                  <w:b/>
                  <w:sz w:val="18"/>
                </w:rPr>
                <w:id w:val="487294260"/>
                <w14:checkbox>
                  <w14:checked w14:val="0"/>
                  <w14:checkedState w14:val="2612" w14:font="MS Gothic"/>
                  <w14:uncheckedState w14:val="2610" w14:font="MS Gothic"/>
                </w14:checkbox>
              </w:sdtPr>
              <w:sdtEndPr/>
              <w:sdtContent>
                <w:r w:rsidR="00E6559C">
                  <w:rPr>
                    <w:rFonts w:hint="eastAsia" w:ascii="MS Gothic" w:hAnsi="MS Gothic" w:eastAsia="MS Gothic"/>
                    <w:b/>
                    <w:sz w:val="18"/>
                    <w:lang w:val="en-US"/>
                  </w:rPr>
                  <w:t>☐</w:t>
                </w:r>
              </w:sdtContent>
            </w:sdt>
            <w:r w:rsidRPr="00180E62" w:rsidR="00FB0A30">
              <w:rPr>
                <w:rFonts w:asciiTheme="minorHAnsi" w:hAnsiTheme="minorHAnsi" w:cstheme="minorHAnsi"/>
              </w:rPr>
              <w:t xml:space="preserve"> </w:t>
            </w:r>
            <w:r w:rsidRPr="00FB0A30" w:rsidR="00F227F7">
              <w:rPr>
                <w:rFonts w:asciiTheme="minorHAnsi" w:hAnsiTheme="minorHAnsi" w:cstheme="minorHAnsi"/>
              </w:rPr>
              <w:t xml:space="preserve"> 35193 Teacher training German in the 2nd degree</w:t>
            </w:r>
          </w:p>
          <w:p w:rsidRPr="00FB0A30" w:rsidR="00F227F7" w:rsidP="001F7F20" w:rsidRDefault="006A6F44" w14:paraId="28BC158F" w14:textId="5A8E9961">
            <w:pPr>
              <w:rPr>
                <w:rFonts w:eastAsia="Times New Roman" w:cstheme="minorHAnsi"/>
                <w:szCs w:val="24"/>
              </w:rPr>
            </w:pPr>
            <w:sdt>
              <w:sdtPr>
                <w:rPr>
                  <w:b/>
                  <w:sz w:val="18"/>
                </w:rPr>
                <w:id w:val="1738975621"/>
                <w14:checkbox>
                  <w14:checked w14:val="0"/>
                  <w14:checkedState w14:val="2612" w14:font="MS Gothic"/>
                  <w14:uncheckedState w14:val="2610" w14:font="MS Gothic"/>
                </w14:checkbox>
              </w:sdtPr>
              <w:sdtEndPr/>
              <w:sdtContent>
                <w:r w:rsidR="003E2E16">
                  <w:rPr>
                    <w:rFonts w:hint="eastAsia" w:ascii="MS Gothic" w:hAnsi="MS Gothic" w:eastAsia="MS Gothic"/>
                    <w:b/>
                    <w:sz w:val="18"/>
                  </w:rPr>
                  <w:t>☐</w:t>
                </w:r>
              </w:sdtContent>
            </w:sdt>
            <w:r w:rsidRPr="00180E62" w:rsidR="00FB0A30">
              <w:rPr>
                <w:rFonts w:asciiTheme="minorHAnsi" w:hAnsiTheme="minorHAnsi" w:cstheme="minorHAnsi"/>
              </w:rPr>
              <w:t xml:space="preserve"> </w:t>
            </w:r>
            <w:r w:rsidRPr="00FB0A30" w:rsidR="00F227F7">
              <w:rPr>
                <w:rFonts w:asciiTheme="minorHAnsi" w:hAnsiTheme="minorHAnsi" w:cstheme="minorHAnsi"/>
                <w:lang w:val="en-US"/>
              </w:rPr>
              <w:t xml:space="preserve"> 35255 </w:t>
            </w:r>
            <w:r w:rsidRPr="00FB0A30" w:rsidR="00F227F7">
              <w:rPr>
                <w:rFonts w:asciiTheme="minorHAnsi" w:hAnsiTheme="minorHAnsi" w:cstheme="minorHAnsi"/>
              </w:rPr>
              <w:t>Teacher training Spanish in the 2nd degree</w:t>
            </w:r>
          </w:p>
        </w:tc>
      </w:tr>
    </w:tbl>
    <w:p w:rsidRPr="00F227F7" w:rsidR="00F227F7" w:rsidP="52ADEC63" w:rsidRDefault="002463CE" w14:paraId="28BC1591" w14:textId="75008775">
      <w:pPr>
        <w:spacing w:before="100" w:beforeAutospacing="on" w:after="100" w:afterAutospacing="on" w:line="240" w:lineRule="auto"/>
        <w:outlineLvl w:val="3"/>
        <w:rPr>
          <w:rFonts w:eastAsia="Times New Roman" w:cs="Calibri" w:cstheme="minorAscii"/>
          <w:b w:val="1"/>
          <w:bCs w:val="1"/>
          <w:sz w:val="28"/>
          <w:szCs w:val="28"/>
          <w:lang w:val="en-US"/>
        </w:rPr>
      </w:pPr>
      <w:r w:rsidRPr="52ADEC63" w:rsidR="002463CE">
        <w:rPr>
          <w:rFonts w:cs="Calibri" w:cstheme="minorAscii"/>
          <w:b w:val="1"/>
          <w:bCs w:val="1"/>
          <w:lang w:val="en-US"/>
        </w:rPr>
        <w:t>Learning Agreement for</w:t>
      </w:r>
      <w:r w:rsidRPr="52ADEC63" w:rsidR="00F227F7">
        <w:rPr>
          <w:rFonts w:cs="Calibri" w:cstheme="minorAscii"/>
          <w:b w:val="1"/>
          <w:bCs w:val="1"/>
          <w:lang w:val="en-US"/>
        </w:rPr>
        <w:t xml:space="preserve"> P</w:t>
      </w:r>
      <w:r w:rsidRPr="52ADEC63" w:rsidR="00990214">
        <w:rPr>
          <w:rFonts w:cs="Calibri" w:cstheme="minorAscii"/>
          <w:b w:val="1"/>
          <w:bCs w:val="1"/>
          <w:lang w:val="en-US"/>
        </w:rPr>
        <w:t xml:space="preserve">rofessional </w:t>
      </w:r>
      <w:r w:rsidRPr="52ADEC63" w:rsidR="00F227F7">
        <w:rPr>
          <w:rFonts w:cs="Calibri" w:cstheme="minorAscii"/>
          <w:b w:val="1"/>
          <w:bCs w:val="1"/>
          <w:lang w:val="en-US"/>
        </w:rPr>
        <w:t>D</w:t>
      </w:r>
      <w:r w:rsidRPr="52ADEC63" w:rsidR="00990214">
        <w:rPr>
          <w:rFonts w:cs="Calibri" w:cstheme="minorAscii"/>
          <w:b w:val="1"/>
          <w:bCs w:val="1"/>
          <w:lang w:val="en-US"/>
        </w:rPr>
        <w:t>evelopment</w:t>
      </w:r>
      <w:r w:rsidRPr="52ADEC63" w:rsidR="002463CE">
        <w:rPr>
          <w:rFonts w:cs="Calibri" w:cstheme="minorAscii"/>
          <w:b w:val="1"/>
          <w:bCs w:val="1"/>
          <w:lang w:val="en-US"/>
        </w:rPr>
        <w:t xml:space="preserve"> LIO PD4A/4B (</w:t>
      </w:r>
      <w:r w:rsidRPr="52ADEC63" w:rsidR="002463CE">
        <w:rPr>
          <w:rFonts w:cs="Calibri" w:cstheme="minorAscii"/>
          <w:b w:val="1"/>
          <w:bCs w:val="1"/>
          <w:lang w:val="en-US"/>
        </w:rPr>
        <w:t>bezem</w:t>
      </w:r>
      <w:r w:rsidRPr="52ADEC63" w:rsidR="002463CE">
        <w:rPr>
          <w:rFonts w:cs="Calibri" w:cstheme="minorAscii"/>
          <w:b w:val="1"/>
          <w:bCs w:val="1"/>
          <w:lang w:val="en-US"/>
        </w:rPr>
        <w:t>)</w:t>
      </w:r>
    </w:p>
    <w:tbl>
      <w:tblPr>
        <w:tblStyle w:val="TableGrid"/>
        <w:tblW w:w="10633" w:type="dxa"/>
        <w:tblInd w:w="-431" w:type="dxa"/>
        <w:tblLayout w:type="fixed"/>
        <w:tblLook w:val="04A0" w:firstRow="1" w:lastRow="0" w:firstColumn="1" w:lastColumn="0" w:noHBand="0" w:noVBand="1"/>
      </w:tblPr>
      <w:tblGrid>
        <w:gridCol w:w="602"/>
        <w:gridCol w:w="5494"/>
        <w:gridCol w:w="4537"/>
      </w:tblGrid>
      <w:tr w:rsidRPr="00253F9D" w:rsidR="00800331" w:rsidTr="05BBB73C" w14:paraId="28BC15B6" w14:textId="77777777">
        <w:tc>
          <w:tcPr>
            <w:tcW w:w="602" w:type="dxa"/>
            <w:vMerge w:val="restart"/>
            <w:tcMar/>
          </w:tcPr>
          <w:p w:rsidRPr="00760A0E" w:rsidR="00800331" w:rsidP="00FB0D7E" w:rsidRDefault="006A6F44" w14:paraId="28BC15B4" w14:textId="1F4F5DE5">
            <w:pPr>
              <w:spacing w:before="120"/>
              <w:rPr>
                <w:b/>
                <w:sz w:val="22"/>
                <w:lang w:val="en-US"/>
              </w:rPr>
            </w:pPr>
            <w:sdt>
              <w:sdtPr>
                <w:rPr>
                  <w:b/>
                  <w:sz w:val="18"/>
                </w:rPr>
                <w:id w:val="-743023128"/>
                <w14:checkbox>
                  <w14:checked w14:val="0"/>
                  <w14:checkedState w14:val="2612" w14:font="MS Gothic"/>
                  <w14:uncheckedState w14:val="2610" w14:font="MS Gothic"/>
                </w14:checkbox>
              </w:sdtPr>
              <w:sdtEndPr/>
              <w:sdtContent>
                <w:r w:rsidR="00800331">
                  <w:rPr>
                    <w:b/>
                    <w:sz w:val="22"/>
                    <w:lang w:val="en-US"/>
                  </w:rPr>
                  <w:t>1</w:t>
                </w:r>
              </w:sdtContent>
            </w:sdt>
          </w:p>
        </w:tc>
        <w:tc>
          <w:tcPr>
            <w:tcW w:w="10031" w:type="dxa"/>
            <w:gridSpan w:val="2"/>
            <w:tcBorders>
              <w:bottom w:val="single" w:color="auto" w:sz="4" w:space="0"/>
            </w:tcBorders>
            <w:tcMar/>
          </w:tcPr>
          <w:p w:rsidRPr="00492E35" w:rsidR="00800331" w:rsidP="00760A0E" w:rsidRDefault="00800331" w14:paraId="28BC15B5" w14:textId="77777777">
            <w:pPr>
              <w:spacing w:before="120" w:after="120"/>
              <w:rPr>
                <w:b/>
                <w:lang w:val="en-US"/>
              </w:rPr>
            </w:pPr>
            <w:r w:rsidRPr="00492E35">
              <w:rPr>
                <w:rFonts w:asciiTheme="minorHAnsi" w:hAnsiTheme="minorHAnsi" w:cstheme="minorHAnsi"/>
                <w:b/>
              </w:rPr>
              <w:t>The student has made the following agreements with the school:</w:t>
            </w:r>
          </w:p>
        </w:tc>
      </w:tr>
      <w:tr w:rsidRPr="00253F9D" w:rsidR="00800331" w:rsidTr="05BBB73C" w14:paraId="60D225C3" w14:textId="77777777">
        <w:tc>
          <w:tcPr>
            <w:tcW w:w="602" w:type="dxa"/>
            <w:vMerge/>
            <w:tcMar/>
          </w:tcPr>
          <w:p w:rsidRPr="00760A0E" w:rsidR="00800331" w:rsidP="0074036C" w:rsidRDefault="00800331" w14:paraId="614D3FB6" w14:textId="77777777">
            <w:pPr>
              <w:rPr>
                <w:b/>
                <w:lang w:val="en-US"/>
              </w:rPr>
            </w:pPr>
          </w:p>
        </w:tc>
        <w:tc>
          <w:tcPr>
            <w:tcW w:w="10031" w:type="dxa"/>
            <w:gridSpan w:val="2"/>
            <w:tcBorders>
              <w:bottom w:val="nil"/>
            </w:tcBorders>
            <w:tcMar/>
          </w:tcPr>
          <w:p w:rsidRPr="00E41520" w:rsidR="00800331" w:rsidP="00994F88" w:rsidRDefault="00800331" w14:paraId="00F6DBE7" w14:textId="77777777">
            <w:pPr>
              <w:pStyle w:val="ListParagraph"/>
              <w:numPr>
                <w:ilvl w:val="1"/>
                <w:numId w:val="2"/>
              </w:numPr>
              <w:spacing w:before="120"/>
              <w:rPr>
                <w:b/>
                <w:lang w:val="en-US"/>
              </w:rPr>
            </w:pPr>
            <w:r w:rsidRPr="00E41520">
              <w:rPr>
                <w:b/>
                <w:lang w:val="en-US"/>
              </w:rPr>
              <w:t>Training period</w:t>
            </w:r>
          </w:p>
          <w:p w:rsidRPr="002463CE" w:rsidR="00800331" w:rsidP="52ADEC63" w:rsidRDefault="002463CE" w14:paraId="6B92263F" w14:textId="4A6B3CC4">
            <w:pPr>
              <w:spacing w:before="120"/>
              <w:rPr>
                <w:rFonts w:cs="Calibri" w:cstheme="minorAscii"/>
              </w:rPr>
            </w:pPr>
            <w:r w:rsidRPr="52ADEC63" w:rsidR="002463CE">
              <w:rPr>
                <w:rFonts w:cs="Calibri" w:cstheme="minorAscii"/>
                <w:i w:val="1"/>
                <w:iCs w:val="1"/>
                <w:lang w:val="en-US"/>
              </w:rPr>
              <w:t>Students in year 4 can choose to spread their internship over the entire (year format) or half (semester format) of the academic year. </w:t>
            </w:r>
          </w:p>
        </w:tc>
      </w:tr>
      <w:tr w:rsidRPr="004A46CE" w:rsidR="00800331" w:rsidTr="05BBB73C" w14:paraId="0E96A22A" w14:textId="77777777">
        <w:tc>
          <w:tcPr>
            <w:tcW w:w="602" w:type="dxa"/>
            <w:vMerge/>
            <w:tcMar/>
          </w:tcPr>
          <w:p w:rsidRPr="00760A0E" w:rsidR="00800331" w:rsidP="0074036C" w:rsidRDefault="00800331" w14:paraId="230BF468" w14:textId="77777777">
            <w:pPr>
              <w:rPr>
                <w:b/>
                <w:lang w:val="en-US"/>
              </w:rPr>
            </w:pPr>
          </w:p>
        </w:tc>
        <w:tc>
          <w:tcPr>
            <w:tcW w:w="5494" w:type="dxa"/>
            <w:tcBorders>
              <w:top w:val="nil"/>
              <w:bottom w:val="single" w:color="auto" w:sz="4" w:space="0"/>
              <w:right w:val="nil"/>
            </w:tcBorders>
            <w:tcMar/>
          </w:tcPr>
          <w:p w:rsidRPr="00760A0E" w:rsidR="00800331" w:rsidP="0074036C" w:rsidRDefault="00800331" w14:paraId="52525F71" w14:textId="65AB6D31">
            <w:pPr>
              <w:spacing w:before="120" w:after="120"/>
              <w:rPr>
                <w:rFonts w:cstheme="minorHAnsi"/>
                <w:b/>
              </w:rPr>
            </w:pPr>
            <w:r w:rsidRPr="00B93F50">
              <w:rPr>
                <w:rFonts w:cstheme="minorHAnsi"/>
              </w:rPr>
              <w:t>commencement date:</w:t>
            </w:r>
            <w:r>
              <w:rPr>
                <w:rFonts w:cstheme="minorHAnsi"/>
              </w:rPr>
              <w:t xml:space="preserve"> __________________________</w:t>
            </w:r>
          </w:p>
        </w:tc>
        <w:tc>
          <w:tcPr>
            <w:tcW w:w="4537" w:type="dxa"/>
            <w:tcBorders>
              <w:top w:val="nil"/>
              <w:left w:val="nil"/>
              <w:bottom w:val="single" w:color="auto" w:sz="4" w:space="0"/>
            </w:tcBorders>
            <w:tcMar/>
          </w:tcPr>
          <w:p w:rsidRPr="00760A0E" w:rsidR="00800331" w:rsidP="0074036C" w:rsidRDefault="00800331" w14:paraId="1CAC0709" w14:textId="7C88EDAA">
            <w:pPr>
              <w:spacing w:before="120" w:after="120"/>
              <w:rPr>
                <w:rFonts w:cstheme="minorHAnsi"/>
                <w:b/>
              </w:rPr>
            </w:pPr>
            <w:r w:rsidRPr="00180E62">
              <w:rPr>
                <w:rFonts w:asciiTheme="minorHAnsi" w:hAnsiTheme="minorHAnsi" w:cstheme="minorHAnsi"/>
              </w:rPr>
              <w:t>end date:</w:t>
            </w:r>
            <w:r>
              <w:rPr>
                <w:rFonts w:asciiTheme="minorHAnsi" w:hAnsiTheme="minorHAnsi" w:cstheme="minorHAnsi"/>
              </w:rPr>
              <w:t xml:space="preserve"> </w:t>
            </w:r>
            <w:r>
              <w:rPr>
                <w:rFonts w:cstheme="minorHAnsi"/>
              </w:rPr>
              <w:t>__________________________</w:t>
            </w:r>
          </w:p>
        </w:tc>
      </w:tr>
      <w:tr w:rsidRPr="00253F9D" w:rsidR="00800331" w:rsidTr="05BBB73C" w14:paraId="28BC15B9" w14:textId="77777777">
        <w:tc>
          <w:tcPr>
            <w:tcW w:w="602" w:type="dxa"/>
            <w:vMerge/>
            <w:tcMar/>
          </w:tcPr>
          <w:p w:rsidR="00800331" w:rsidP="0074036C" w:rsidRDefault="00800331" w14:paraId="28BC15B7" w14:textId="77777777">
            <w:pPr>
              <w:rPr>
                <w:lang w:val="en-US"/>
              </w:rPr>
            </w:pPr>
          </w:p>
        </w:tc>
        <w:tc>
          <w:tcPr>
            <w:tcW w:w="10031" w:type="dxa"/>
            <w:gridSpan w:val="2"/>
            <w:tcBorders>
              <w:bottom w:val="nil"/>
            </w:tcBorders>
            <w:tcMar/>
          </w:tcPr>
          <w:p w:rsidRPr="002463CE" w:rsidR="00800331" w:rsidP="52ADEC63" w:rsidRDefault="00800331" w14:paraId="5BC78B10" w14:textId="5AD853E5">
            <w:pPr>
              <w:pStyle w:val="Normal"/>
              <w:spacing w:before="120"/>
              <w:ind w:left="0"/>
              <w:rPr>
                <w:b w:val="1"/>
                <w:bCs w:val="1"/>
                <w:lang w:val="en-US"/>
              </w:rPr>
            </w:pPr>
            <w:r w:rsidRPr="52ADEC63" w:rsidR="5DE616A8">
              <w:rPr>
                <w:b w:val="1"/>
                <w:bCs w:val="1"/>
                <w:lang w:val="en-US"/>
              </w:rPr>
              <w:t xml:space="preserve">1.2 </w:t>
            </w:r>
            <w:r w:rsidRPr="52ADEC63" w:rsidR="00800331">
              <w:rPr>
                <w:b w:val="1"/>
                <w:bCs w:val="1"/>
                <w:lang w:val="en-US"/>
              </w:rPr>
              <w:t xml:space="preserve">Internship days and teaching/coaching hours </w:t>
            </w:r>
          </w:p>
          <w:p w:rsidR="00800331" w:rsidP="52ADEC63" w:rsidRDefault="00800331" w14:paraId="13201BF9" w14:textId="2B4A23A4">
            <w:pPr>
              <w:spacing w:before="120" w:after="120"/>
              <w:rPr>
                <w:i w:val="1"/>
                <w:iCs w:val="1"/>
                <w:lang w:val="en-US"/>
              </w:rPr>
            </w:pPr>
            <w:r w:rsidRPr="52ADEC63" w:rsidR="00800331">
              <w:rPr>
                <w:i w:val="1"/>
                <w:iCs w:val="1"/>
                <w:lang w:val="en-US"/>
              </w:rPr>
              <w:t xml:space="preserve">Below </w:t>
            </w:r>
            <w:r w:rsidRPr="52ADEC63" w:rsidR="00800331">
              <w:rPr>
                <w:i w:val="1"/>
                <w:iCs w:val="1"/>
                <w:lang w:val="en-US"/>
              </w:rPr>
              <w:t>is</w:t>
            </w:r>
            <w:r w:rsidRPr="52ADEC63" w:rsidR="00800331">
              <w:rPr>
                <w:i w:val="1"/>
                <w:iCs w:val="1"/>
                <w:lang w:val="en-US"/>
              </w:rPr>
              <w:t xml:space="preserve"> a </w:t>
            </w:r>
            <w:r w:rsidRPr="52ADEC63" w:rsidR="002C45A6">
              <w:rPr>
                <w:i w:val="1"/>
                <w:iCs w:val="1"/>
                <w:lang w:val="en-US"/>
              </w:rPr>
              <w:t xml:space="preserve">minimum </w:t>
            </w:r>
            <w:r w:rsidRPr="52ADEC63" w:rsidR="00800331">
              <w:rPr>
                <w:i w:val="1"/>
                <w:iCs w:val="1"/>
                <w:lang w:val="en-US"/>
              </w:rPr>
              <w:t>number of days</w:t>
            </w:r>
            <w:r w:rsidRPr="52ADEC63" w:rsidR="00800331">
              <w:rPr>
                <w:i w:val="1"/>
                <w:iCs w:val="1"/>
                <w:lang w:val="en-US"/>
              </w:rPr>
              <w:t xml:space="preserve"> </w:t>
            </w:r>
            <w:r w:rsidRPr="52ADEC63" w:rsidR="00800331">
              <w:rPr>
                <w:i w:val="1"/>
                <w:iCs w:val="1"/>
                <w:lang w:val="en-US"/>
              </w:rPr>
              <w:t>and lesson</w:t>
            </w:r>
            <w:r w:rsidRPr="52ADEC63" w:rsidR="00800331">
              <w:rPr>
                <w:i w:val="1"/>
                <w:iCs w:val="1"/>
                <w:lang w:val="en-US"/>
              </w:rPr>
              <w:t xml:space="preserve">s </w:t>
            </w:r>
            <w:r w:rsidRPr="52ADEC63" w:rsidR="00800331">
              <w:rPr>
                <w:b w:val="1"/>
                <w:bCs w:val="1"/>
                <w:i w:val="1"/>
                <w:iCs w:val="1"/>
                <w:lang w:val="en-US"/>
              </w:rPr>
              <w:t>per module</w:t>
            </w:r>
            <w:r w:rsidRPr="52ADEC63" w:rsidR="00800331">
              <w:rPr>
                <w:i w:val="1"/>
                <w:iCs w:val="1"/>
                <w:lang w:val="en-US"/>
              </w:rPr>
              <w:t xml:space="preserve"> to allow enough time for the student's knowledge, skills</w:t>
            </w:r>
            <w:r w:rsidRPr="52ADEC63" w:rsidR="007C0967">
              <w:rPr>
                <w:i w:val="1"/>
                <w:iCs w:val="1"/>
                <w:lang w:val="en-US"/>
              </w:rPr>
              <w:t>,</w:t>
            </w:r>
            <w:r w:rsidRPr="52ADEC63" w:rsidR="00800331">
              <w:rPr>
                <w:i w:val="1"/>
                <w:iCs w:val="1"/>
                <w:lang w:val="en-US"/>
              </w:rPr>
              <w:t xml:space="preserve"> and attitude to develop and be reliably assessed:</w:t>
            </w:r>
          </w:p>
          <w:p w:rsidR="460534BC" w:rsidP="05BBB73C" w:rsidRDefault="460534BC" w14:paraId="743DF841" w14:textId="0E20C15B">
            <w:pPr>
              <w:spacing w:before="120" w:after="120"/>
              <w:rPr>
                <w:i w:val="1"/>
                <w:iCs w:val="1"/>
                <w:lang w:val="en-US"/>
              </w:rPr>
            </w:pPr>
            <w:r w:rsidRPr="05BBB73C" w:rsidR="460534BC">
              <w:rPr>
                <w:i w:val="1"/>
                <w:iCs w:val="1"/>
                <w:lang w:val="en-US"/>
              </w:rPr>
              <w:t>NOTE: Prior modules must be successfully completed or exempted before commencing a new module.</w:t>
            </w:r>
            <w:r w:rsidRPr="05BBB73C" w:rsidR="460534BC">
              <w:rPr>
                <w:i w:val="1"/>
                <w:iCs w:val="1"/>
                <w:lang w:val="en-US"/>
              </w:rPr>
              <w:t xml:space="preserve"> </w:t>
            </w:r>
            <w:r w:rsidRPr="05BBB73C" w:rsidR="380D049C">
              <w:rPr>
                <w:i w:val="1"/>
                <w:iCs w:val="1"/>
                <w:lang w:val="en-US"/>
              </w:rPr>
              <w:t xml:space="preserve">Professional Development </w:t>
            </w:r>
            <w:r w:rsidRPr="05BBB73C" w:rsidR="267361BF">
              <w:rPr>
                <w:i w:val="1"/>
                <w:iCs w:val="1"/>
                <w:lang w:val="en-US"/>
              </w:rPr>
              <w:t xml:space="preserve">3B must be </w:t>
            </w:r>
            <w:r w:rsidRPr="05BBB73C" w:rsidR="5CE1059B">
              <w:rPr>
                <w:i w:val="1"/>
                <w:iCs w:val="1"/>
                <w:lang w:val="en-US"/>
              </w:rPr>
              <w:t>successfully</w:t>
            </w:r>
            <w:r w:rsidRPr="05BBB73C" w:rsidR="267361BF">
              <w:rPr>
                <w:i w:val="1"/>
                <w:iCs w:val="1"/>
                <w:lang w:val="en-US"/>
              </w:rPr>
              <w:t xml:space="preserve"> signed off or exempted before starting</w:t>
            </w:r>
            <w:r w:rsidRPr="05BBB73C" w:rsidR="2B811720">
              <w:rPr>
                <w:i w:val="1"/>
                <w:iCs w:val="1"/>
                <w:lang w:val="en-US"/>
              </w:rPr>
              <w:t xml:space="preserve"> </w:t>
            </w:r>
            <w:r w:rsidRPr="05BBB73C" w:rsidR="267361BF">
              <w:rPr>
                <w:i w:val="1"/>
                <w:iCs w:val="1"/>
                <w:lang w:val="en-US"/>
              </w:rPr>
              <w:t>P</w:t>
            </w:r>
            <w:r w:rsidRPr="05BBB73C" w:rsidR="70D09E8F">
              <w:rPr>
                <w:i w:val="1"/>
                <w:iCs w:val="1"/>
                <w:lang w:val="en-US"/>
              </w:rPr>
              <w:t xml:space="preserve">D </w:t>
            </w:r>
            <w:r w:rsidRPr="05BBB73C" w:rsidR="79BCF057">
              <w:rPr>
                <w:i w:val="1"/>
                <w:iCs w:val="1"/>
                <w:lang w:val="en-US"/>
              </w:rPr>
              <w:t>4A</w:t>
            </w:r>
            <w:r w:rsidRPr="05BBB73C" w:rsidR="1F3583C8">
              <w:rPr>
                <w:i w:val="1"/>
                <w:iCs w:val="1"/>
                <w:lang w:val="en-US"/>
              </w:rPr>
              <w:t xml:space="preserve">, </w:t>
            </w:r>
            <w:r w:rsidRPr="05BBB73C" w:rsidR="71356B94">
              <w:rPr>
                <w:i w:val="1"/>
                <w:iCs w:val="1"/>
                <w:lang w:val="en-US"/>
              </w:rPr>
              <w:t>PD</w:t>
            </w:r>
            <w:r w:rsidRPr="05BBB73C" w:rsidR="79BCF057">
              <w:rPr>
                <w:i w:val="1"/>
                <w:iCs w:val="1"/>
                <w:lang w:val="en-US"/>
              </w:rPr>
              <w:t xml:space="preserve"> </w:t>
            </w:r>
            <w:r w:rsidRPr="05BBB73C" w:rsidR="79BCF057">
              <w:rPr>
                <w:i w:val="1"/>
                <w:iCs w:val="1"/>
                <w:lang w:val="en-US"/>
              </w:rPr>
              <w:t xml:space="preserve"> 4A must be successfully signed off or exempted before starting PD4</w:t>
            </w:r>
            <w:r w:rsidRPr="05BBB73C" w:rsidR="6987DEAC">
              <w:rPr>
                <w:i w:val="1"/>
                <w:iCs w:val="1"/>
                <w:lang w:val="en-US"/>
              </w:rPr>
              <w:t>B</w:t>
            </w:r>
            <w:r w:rsidRPr="05BBB73C" w:rsidR="79BCF057">
              <w:rPr>
                <w:i w:val="1"/>
                <w:iCs w:val="1"/>
                <w:lang w:val="en-US"/>
              </w:rPr>
              <w:t>.</w:t>
            </w:r>
            <w:r w:rsidRPr="05BBB73C" w:rsidR="467CEF1B">
              <w:rPr>
                <w:i w:val="1"/>
                <w:iCs w:val="1"/>
                <w:lang w:val="en-US"/>
              </w:rPr>
              <w:t xml:space="preserve"> </w:t>
            </w:r>
          </w:p>
          <w:p w:rsidR="380D049C" w:rsidP="05BBB73C" w:rsidRDefault="380D049C" w14:paraId="71942DA9" w14:textId="2589B330">
            <w:pPr>
              <w:pStyle w:val="Normal"/>
              <w:suppressLineNumbers w:val="0"/>
              <w:bidi w:val="0"/>
              <w:spacing w:before="120" w:beforeAutospacing="off" w:after="120" w:afterAutospacing="off" w:line="240" w:lineRule="auto"/>
              <w:ind w:left="0" w:right="0"/>
              <w:jc w:val="left"/>
              <w:rPr>
                <w:i w:val="1"/>
                <w:iCs w:val="1"/>
                <w:lang w:val="en-US"/>
              </w:rPr>
            </w:pPr>
            <w:r w:rsidRPr="05BBB73C" w:rsidR="380D049C">
              <w:rPr>
                <w:i w:val="1"/>
                <w:iCs w:val="1"/>
                <w:lang w:val="en-US"/>
              </w:rPr>
              <w:t>Any internship allowance only relates to the days/half-days that the student spends on learning</w:t>
            </w:r>
            <w:r w:rsidRPr="05BBB73C" w:rsidR="22C9FF4D">
              <w:rPr>
                <w:i w:val="1"/>
                <w:iCs w:val="1"/>
                <w:lang w:val="en-US"/>
              </w:rPr>
              <w:t>/ teaching</w:t>
            </w:r>
            <w:r w:rsidRPr="05BBB73C" w:rsidR="380D049C">
              <w:rPr>
                <w:i w:val="1"/>
                <w:iCs w:val="1"/>
                <w:lang w:val="en-US"/>
              </w:rPr>
              <w:t xml:space="preserve"> </w:t>
            </w:r>
            <w:r w:rsidRPr="05BBB73C" w:rsidR="380D049C">
              <w:rPr>
                <w:i w:val="1"/>
                <w:iCs w:val="1"/>
                <w:lang w:val="en-US"/>
              </w:rPr>
              <w:t xml:space="preserve">at the internship. </w:t>
            </w:r>
            <w:r w:rsidRPr="05BBB73C" w:rsidR="6FE6EDD9">
              <w:rPr>
                <w:i w:val="1"/>
                <w:iCs w:val="1"/>
                <w:lang w:val="en-US"/>
              </w:rPr>
              <w:t xml:space="preserve">If the student meets the entry requirement (see 1.3) for the LIO </w:t>
            </w:r>
            <w:r w:rsidRPr="05BBB73C" w:rsidR="6FE6EDD9">
              <w:rPr>
                <w:i w:val="1"/>
                <w:iCs w:val="1"/>
                <w:lang w:val="en-US"/>
              </w:rPr>
              <w:t>internship</w:t>
            </w:r>
            <w:r w:rsidRPr="05BBB73C" w:rsidR="63DF7C65">
              <w:rPr>
                <w:i w:val="1"/>
                <w:iCs w:val="1"/>
                <w:lang w:val="en-US"/>
              </w:rPr>
              <w:t xml:space="preserve">, </w:t>
            </w:r>
            <w:r w:rsidRPr="05BBB73C" w:rsidR="6FE6EDD9">
              <w:rPr>
                <w:i w:val="1"/>
                <w:iCs w:val="1"/>
                <w:lang w:val="en-US"/>
              </w:rPr>
              <w:t>P</w:t>
            </w:r>
            <w:r w:rsidRPr="05BBB73C" w:rsidR="005FD5B2">
              <w:rPr>
                <w:i w:val="1"/>
                <w:iCs w:val="1"/>
                <w:lang w:val="en-US"/>
              </w:rPr>
              <w:t xml:space="preserve">D </w:t>
            </w:r>
            <w:r w:rsidRPr="05BBB73C" w:rsidR="6FE6EDD9">
              <w:rPr>
                <w:i w:val="1"/>
                <w:iCs w:val="1"/>
                <w:lang w:val="en-US"/>
              </w:rPr>
              <w:t>4A and 4B, the student can expect an internship allowance for a fourth-year internship (LIO internship).</w:t>
            </w:r>
            <w:r w:rsidRPr="05BBB73C" w:rsidR="380D049C">
              <w:rPr>
                <w:i w:val="1"/>
                <w:iCs w:val="1"/>
                <w:lang w:val="en-US"/>
              </w:rPr>
              <w:t xml:space="preserve"> To this end, the student can </w:t>
            </w:r>
            <w:r w:rsidRPr="05BBB73C" w:rsidR="380D049C">
              <w:rPr>
                <w:i w:val="1"/>
                <w:iCs w:val="1"/>
                <w:lang w:val="en-US"/>
              </w:rPr>
              <w:t>submit</w:t>
            </w:r>
            <w:r w:rsidRPr="05BBB73C" w:rsidR="380D049C">
              <w:rPr>
                <w:i w:val="1"/>
                <w:iCs w:val="1"/>
                <w:lang w:val="en-US"/>
              </w:rPr>
              <w:t xml:space="preserve"> the study progress overview (SVO) to the school internship coordinator.</w:t>
            </w:r>
          </w:p>
          <w:p w:rsidRPr="00084788" w:rsidR="00800331" w:rsidP="00084788" w:rsidRDefault="00800331" w14:paraId="44E69886" w14:textId="07309FBF">
            <w:pPr>
              <w:spacing w:before="120"/>
              <w:rPr>
                <w:rFonts w:asciiTheme="minorHAnsi" w:hAnsiTheme="minorHAnsi" w:cstheme="minorHAnsi"/>
              </w:rPr>
            </w:pPr>
            <w:r>
              <w:rPr>
                <w:b/>
                <w:lang w:val="en-US"/>
              </w:rPr>
              <w:t>Tick to indicate relevant modules:</w:t>
            </w:r>
          </w:p>
          <w:p w:rsidRPr="000132E2" w:rsidR="000132E2" w:rsidP="05BBB73C" w:rsidRDefault="006A6F44" w14:paraId="489330DA" w14:textId="3FBAABD6">
            <w:pPr>
              <w:spacing w:line="256" w:lineRule="auto"/>
              <w:ind w:left="283" w:hanging="283"/>
              <w:rPr>
                <w:rFonts w:cs="Calibri"/>
                <w:lang w:val="en-US"/>
              </w:rPr>
            </w:pPr>
            <w:sdt>
              <w:sdtPr>
                <w:id w:val="-1171556830"/>
                <w14:checkbox>
                  <w14:checked w14:val="0"/>
                  <w14:checkedState w14:val="2612" w14:font="MS Gothic"/>
                  <w14:uncheckedState w14:val="2610" w14:font="MS Gothic"/>
                </w14:checkbox>
                <w:rPr>
                  <w:b w:val="1"/>
                  <w:bCs w:val="1"/>
                  <w:sz w:val="18"/>
                  <w:szCs w:val="18"/>
                </w:rPr>
              </w:sdtPr>
              <w:sdtContent>
                <w:r w:rsidRPr="05BBB73C" w:rsidR="460534BC">
                  <w:rPr>
                    <w:rFonts w:ascii="MS Gothic" w:hAnsi="MS Gothic" w:eastAsia="MS Gothic"/>
                    <w:b w:val="1"/>
                    <w:bCs w:val="1"/>
                    <w:sz w:val="18"/>
                    <w:szCs w:val="18"/>
                    <w:lang w:val="en-US"/>
                  </w:rPr>
                  <w:t>☐</w:t>
                </w:r>
              </w:sdtContent>
              <w:sdtEndPr>
                <w:rPr>
                  <w:b w:val="1"/>
                  <w:bCs w:val="1"/>
                  <w:sz w:val="18"/>
                  <w:szCs w:val="18"/>
                </w:rPr>
              </w:sdtEndPr>
            </w:sdt>
            <w:r w:rsidRPr="05BBB73C" w:rsidR="460534BC">
              <w:rPr>
                <w:rFonts w:ascii="Calibri" w:hAnsi="Calibri" w:cs="Calibri" w:asciiTheme="minorAscii" w:hAnsiTheme="minorAscii" w:cstheme="minorAscii"/>
                <w:lang w:val="en-US"/>
              </w:rPr>
              <w:t xml:space="preserve">  </w:t>
            </w:r>
            <w:r w:rsidRPr="05BBB73C" w:rsidR="703262B8">
              <w:rPr>
                <w:rFonts w:cs="Calibri"/>
                <w:b w:val="1"/>
                <w:bCs w:val="1"/>
                <w:lang w:val="en-US"/>
              </w:rPr>
              <w:t xml:space="preserve">PD4A / PD4B** </w:t>
            </w:r>
            <w:r w:rsidRPr="05BBB73C" w:rsidR="703262B8">
              <w:rPr>
                <w:rFonts w:cs="Calibri"/>
                <w:lang w:val="en-US"/>
              </w:rPr>
              <w:t>(</w:t>
            </w:r>
            <w:r w:rsidRPr="05BBB73C" w:rsidR="0F6E0672">
              <w:rPr>
                <w:rFonts w:cs="Calibri"/>
                <w:lang w:val="en-US"/>
              </w:rPr>
              <w:t>bezem</w:t>
            </w:r>
            <w:r w:rsidRPr="05BBB73C" w:rsidR="0F6E0672">
              <w:rPr>
                <w:rFonts w:cs="Calibri"/>
                <w:lang w:val="en-US"/>
              </w:rPr>
              <w:t xml:space="preserve"> </w:t>
            </w:r>
            <w:r w:rsidRPr="05BBB73C" w:rsidR="703262B8">
              <w:rPr>
                <w:rFonts w:cs="Calibri"/>
                <w:lang w:val="en-US"/>
              </w:rPr>
              <w:t>year 4)</w:t>
            </w:r>
            <w:r w:rsidRPr="05BBB73C" w:rsidR="703262B8">
              <w:rPr>
                <w:rFonts w:cs="Calibri"/>
                <w:b w:val="1"/>
                <w:bCs w:val="1"/>
                <w:lang w:val="en-US"/>
              </w:rPr>
              <w:t xml:space="preserve">: </w:t>
            </w:r>
            <w:r w:rsidRPr="05BBB73C" w:rsidR="703262B8">
              <w:rPr>
                <w:rFonts w:cs="Calibri"/>
                <w:b w:val="1"/>
                <w:bCs w:val="1"/>
                <w:lang w:val="en-US"/>
              </w:rPr>
              <w:t>SEMESTER FORMAT</w:t>
            </w:r>
            <w:r w:rsidRPr="05BBB73C" w:rsidR="703262B8">
              <w:rPr>
                <w:rFonts w:cs="Calibri"/>
                <w:lang w:val="en-US"/>
              </w:rPr>
              <w:t xml:space="preserve"> 4 days per week &amp; 10-12 lesson/coaching hours per week </w:t>
            </w:r>
            <w:r w:rsidRPr="05BBB73C" w:rsidR="703262B8">
              <w:rPr>
                <w:rFonts w:cs="Calibri"/>
                <w:i w:val="1"/>
                <w:iCs w:val="1"/>
                <w:lang w:val="en-US"/>
              </w:rPr>
              <w:t xml:space="preserve">(per module, at least 50% of which in their own subject and chosen </w:t>
            </w:r>
            <w:r w:rsidRPr="05BBB73C" w:rsidR="703262B8">
              <w:rPr>
                <w:rFonts w:cs="Calibri"/>
                <w:i w:val="1"/>
                <w:iCs w:val="1"/>
                <w:lang w:val="en-US"/>
              </w:rPr>
              <w:t>specialisation</w:t>
            </w:r>
            <w:r w:rsidRPr="05BBB73C" w:rsidR="703262B8">
              <w:rPr>
                <w:rFonts w:cs="Calibri"/>
                <w:i w:val="1"/>
                <w:iCs w:val="1"/>
                <w:lang w:val="en-US"/>
              </w:rPr>
              <w:t xml:space="preserve"> – see 1.9)</w:t>
            </w:r>
            <w:proofErr w:type="spellStart"/>
            <w:proofErr w:type="spellEnd"/>
            <w:proofErr w:type="spellStart"/>
            <w:proofErr w:type="spellEnd"/>
          </w:p>
          <w:p w:rsidRPr="001F36DF" w:rsidR="00800331" w:rsidP="001F36DF" w:rsidRDefault="006A6F44" w14:paraId="28BC15B8" w14:textId="1D532BFE">
            <w:pPr>
              <w:ind w:left="279" w:hanging="279"/>
              <w:rPr>
                <w:rFonts w:cstheme="minorHAnsi"/>
                <w:i/>
                <w:lang w:val="en-US"/>
              </w:rPr>
            </w:pPr>
            <w:sdt>
              <w:sdtPr>
                <w:rPr>
                  <w:b/>
                  <w:sz w:val="18"/>
                  <w:lang w:val="en-US"/>
                </w:rPr>
                <w:id w:val="-1607962219"/>
                <w14:checkbox>
                  <w14:checked w14:val="0"/>
                  <w14:checkedState w14:val="2612" w14:font="MS Gothic"/>
                  <w14:uncheckedState w14:val="2610" w14:font="MS Gothic"/>
                </w14:checkbox>
              </w:sdtPr>
              <w:sdtEndPr/>
              <w:sdtContent>
                <w:r w:rsidRPr="000132E2" w:rsidR="000132E2">
                  <w:rPr>
                    <w:rFonts w:ascii="Segoe UI Symbol" w:hAnsi="Segoe UI Symbol" w:cs="Segoe UI Symbol"/>
                    <w:b/>
                    <w:sz w:val="18"/>
                    <w:szCs w:val="22"/>
                    <w:lang w:val="en-US" w:eastAsia="en-US"/>
                  </w:rPr>
                  <w:t>☐</w:t>
                </w:r>
              </w:sdtContent>
            </w:sdt>
            <w:r w:rsidRPr="000132E2" w:rsidR="000132E2">
              <w:rPr>
                <w:rFonts w:cs="Calibri"/>
                <w:sz w:val="22"/>
                <w:szCs w:val="22"/>
                <w:lang w:val="en-US" w:eastAsia="en-US"/>
              </w:rPr>
              <w:t xml:space="preserve">  </w:t>
            </w:r>
            <w:r w:rsidRPr="000132E2" w:rsidR="000132E2">
              <w:rPr>
                <w:rFonts w:cs="Calibri"/>
                <w:b/>
                <w:sz w:val="22"/>
                <w:szCs w:val="22"/>
                <w:lang w:val="en-US" w:eastAsia="en-US"/>
              </w:rPr>
              <w:t xml:space="preserve">PD4A / PD4B** </w:t>
            </w:r>
            <w:r w:rsidRPr="000132E2" w:rsidR="000132E2">
              <w:rPr>
                <w:rFonts w:cs="Calibri"/>
                <w:bCs/>
                <w:sz w:val="22"/>
                <w:szCs w:val="22"/>
                <w:lang w:val="en-US" w:eastAsia="en-US"/>
              </w:rPr>
              <w:t>(</w:t>
            </w:r>
            <w:proofErr w:type="spellStart"/>
            <w:r w:rsidR="006858D1">
              <w:rPr>
                <w:rFonts w:cs="Calibri"/>
                <w:bCs/>
                <w:sz w:val="22"/>
                <w:szCs w:val="22"/>
                <w:lang w:val="en-US" w:eastAsia="en-US"/>
              </w:rPr>
              <w:t>bezem</w:t>
            </w:r>
            <w:proofErr w:type="spellEnd"/>
            <w:r w:rsidR="006858D1">
              <w:rPr>
                <w:rFonts w:cs="Calibri"/>
                <w:bCs/>
                <w:sz w:val="22"/>
                <w:szCs w:val="22"/>
                <w:lang w:val="en-US" w:eastAsia="en-US"/>
              </w:rPr>
              <w:t xml:space="preserve"> y</w:t>
            </w:r>
            <w:r w:rsidRPr="000132E2" w:rsidR="000132E2">
              <w:rPr>
                <w:rFonts w:cs="Calibri"/>
                <w:bCs/>
                <w:sz w:val="22"/>
                <w:szCs w:val="22"/>
                <w:lang w:val="en-US" w:eastAsia="en-US"/>
              </w:rPr>
              <w:t>ear 4)</w:t>
            </w:r>
            <w:r w:rsidRPr="000132E2" w:rsidR="000132E2">
              <w:rPr>
                <w:rFonts w:cs="Calibri"/>
                <w:b/>
                <w:sz w:val="22"/>
                <w:szCs w:val="22"/>
                <w:lang w:val="en-US" w:eastAsia="en-US"/>
              </w:rPr>
              <w:t xml:space="preserve">: </w:t>
            </w:r>
            <w:r w:rsidRPr="000132E2" w:rsidR="000132E2">
              <w:rPr>
                <w:rFonts w:cs="Calibri"/>
                <w:b/>
                <w:bCs/>
                <w:sz w:val="22"/>
                <w:szCs w:val="22"/>
                <w:lang w:val="en-US" w:eastAsia="en-US"/>
              </w:rPr>
              <w:t>YEAR FORMAT</w:t>
            </w:r>
            <w:r w:rsidRPr="000132E2" w:rsidR="000132E2">
              <w:rPr>
                <w:rFonts w:cs="Calibri"/>
                <w:sz w:val="22"/>
                <w:szCs w:val="22"/>
                <w:lang w:val="en-US" w:eastAsia="en-US"/>
              </w:rPr>
              <w:t xml:space="preserve"> 2½ days per week &amp; 6-8 lesson/coaching hours per week </w:t>
            </w:r>
            <w:r w:rsidRPr="000132E2" w:rsidR="000132E2">
              <w:rPr>
                <w:rFonts w:cs="Calibri"/>
                <w:i/>
                <w:iCs/>
                <w:sz w:val="22"/>
                <w:szCs w:val="22"/>
                <w:lang w:val="en-US" w:eastAsia="en-US"/>
              </w:rPr>
              <w:t xml:space="preserve">(per module, </w:t>
            </w:r>
            <w:r w:rsidRPr="000132E2" w:rsidR="000132E2">
              <w:rPr>
                <w:rFonts w:cs="Calibri"/>
                <w:i/>
                <w:sz w:val="22"/>
                <w:szCs w:val="22"/>
                <w:lang w:val="en-US" w:eastAsia="en-US"/>
              </w:rPr>
              <w:t xml:space="preserve">at least 50% of which in their own subject and chosen </w:t>
            </w:r>
            <w:proofErr w:type="spellStart"/>
            <w:r w:rsidRPr="000132E2" w:rsidR="000132E2">
              <w:rPr>
                <w:rFonts w:cs="Calibri"/>
                <w:i/>
                <w:sz w:val="22"/>
                <w:szCs w:val="22"/>
                <w:lang w:val="en-US" w:eastAsia="en-US"/>
              </w:rPr>
              <w:t>specialisation</w:t>
            </w:r>
            <w:proofErr w:type="spellEnd"/>
            <w:r w:rsidRPr="000132E2" w:rsidR="000132E2">
              <w:rPr>
                <w:rFonts w:cs="Calibri"/>
                <w:i/>
                <w:sz w:val="22"/>
                <w:szCs w:val="22"/>
                <w:lang w:val="en-US" w:eastAsia="en-US"/>
              </w:rPr>
              <w:t xml:space="preserve"> – see 1.9)</w:t>
            </w:r>
          </w:p>
        </w:tc>
      </w:tr>
      <w:tr w:rsidRPr="00253F9D" w:rsidR="00800331" w:rsidTr="05BBB73C" w14:paraId="28BC15C8" w14:textId="77777777">
        <w:tc>
          <w:tcPr>
            <w:tcW w:w="602" w:type="dxa"/>
            <w:vMerge/>
            <w:tcMar/>
          </w:tcPr>
          <w:p w:rsidR="00800331" w:rsidP="009F3FEB" w:rsidRDefault="00800331" w14:paraId="28BC15BA" w14:textId="77777777">
            <w:pPr>
              <w:rPr>
                <w:lang w:val="en-US"/>
              </w:rPr>
            </w:pPr>
          </w:p>
        </w:tc>
        <w:tc>
          <w:tcPr>
            <w:tcW w:w="5494" w:type="dxa"/>
            <w:tcBorders>
              <w:top w:val="nil"/>
              <w:right w:val="nil"/>
            </w:tcBorders>
            <w:tcMar/>
          </w:tcPr>
          <w:p w:rsidRPr="00570801" w:rsidR="00800331" w:rsidP="00A63CB4" w:rsidRDefault="00800331" w14:paraId="224DAD2B" w14:textId="00E66388">
            <w:pPr>
              <w:spacing w:before="240" w:after="120"/>
              <w:rPr>
                <w:b/>
                <w:lang w:val="en-US"/>
              </w:rPr>
            </w:pPr>
            <w:r>
              <w:rPr>
                <w:rFonts w:asciiTheme="minorHAnsi" w:hAnsiTheme="minorHAnsi" w:cstheme="minorHAnsi"/>
              </w:rPr>
              <w:t>Number of internship days</w:t>
            </w:r>
            <w:r w:rsidR="001F36DF">
              <w:rPr>
                <w:rFonts w:asciiTheme="minorHAnsi" w:hAnsiTheme="minorHAnsi" w:cstheme="minorHAnsi"/>
              </w:rPr>
              <w:t xml:space="preserve"> (per week)</w:t>
            </w:r>
            <w:r>
              <w:rPr>
                <w:rFonts w:asciiTheme="minorHAnsi" w:hAnsiTheme="minorHAnsi" w:cstheme="minorHAnsi"/>
              </w:rPr>
              <w:t xml:space="preserve"> agreed: __________</w:t>
            </w:r>
            <w:r w:rsidR="001F36DF">
              <w:rPr>
                <w:rFonts w:asciiTheme="minorHAnsi" w:hAnsiTheme="minorHAnsi" w:cstheme="minorHAnsi"/>
              </w:rPr>
              <w:t>___</w:t>
            </w:r>
          </w:p>
        </w:tc>
        <w:tc>
          <w:tcPr>
            <w:tcW w:w="4537" w:type="dxa"/>
            <w:tcBorders>
              <w:top w:val="nil"/>
              <w:left w:val="nil"/>
            </w:tcBorders>
            <w:tcMar/>
          </w:tcPr>
          <w:p w:rsidRPr="00570801" w:rsidR="00800331" w:rsidP="00A63CB4" w:rsidRDefault="00800331" w14:paraId="28BC15C7" w14:textId="4F751D29">
            <w:pPr>
              <w:spacing w:before="240" w:after="120"/>
              <w:rPr>
                <w:b/>
                <w:lang w:val="en-US"/>
              </w:rPr>
            </w:pPr>
            <w:r>
              <w:rPr>
                <w:rFonts w:asciiTheme="minorHAnsi" w:hAnsiTheme="minorHAnsi" w:cstheme="minorHAnsi"/>
                <w:bCs/>
              </w:rPr>
              <w:t xml:space="preserve">Number of lessons </w:t>
            </w:r>
            <w:r w:rsidR="001F36DF">
              <w:rPr>
                <w:rFonts w:asciiTheme="minorHAnsi" w:hAnsiTheme="minorHAnsi" w:cstheme="minorHAnsi"/>
                <w:bCs/>
              </w:rPr>
              <w:t xml:space="preserve">(per week) </w:t>
            </w:r>
            <w:r>
              <w:rPr>
                <w:rFonts w:asciiTheme="minorHAnsi" w:hAnsiTheme="minorHAnsi" w:cstheme="minorHAnsi"/>
                <w:bCs/>
              </w:rPr>
              <w:t>agreed: ___________</w:t>
            </w:r>
            <w:r>
              <w:rPr>
                <w:rFonts w:asciiTheme="minorHAnsi" w:hAnsiTheme="minorHAnsi" w:cstheme="minorHAnsi"/>
                <w:b/>
              </w:rPr>
              <w:t xml:space="preserve"> </w:t>
            </w:r>
          </w:p>
        </w:tc>
      </w:tr>
      <w:tr w:rsidRPr="00253F9D" w:rsidR="00344B49" w:rsidTr="05BBB73C" w14:paraId="06AEE8AA" w14:textId="77777777">
        <w:tc>
          <w:tcPr>
            <w:tcW w:w="602" w:type="dxa"/>
            <w:vMerge/>
            <w:tcMar/>
          </w:tcPr>
          <w:p w:rsidR="00344B49" w:rsidP="009F3FEB" w:rsidRDefault="00344B49" w14:paraId="020BCFF2" w14:textId="77777777">
            <w:pPr>
              <w:rPr>
                <w:lang w:val="en-US"/>
              </w:rPr>
            </w:pPr>
          </w:p>
        </w:tc>
        <w:tc>
          <w:tcPr>
            <w:tcW w:w="10031" w:type="dxa"/>
            <w:gridSpan w:val="2"/>
            <w:tcBorders>
              <w:top w:val="nil"/>
            </w:tcBorders>
            <w:tcMar/>
          </w:tcPr>
          <w:p w:rsidRPr="00D54386" w:rsidR="00D54386" w:rsidP="05BBB73C" w:rsidRDefault="00D54386" w14:paraId="41403FA8" w14:textId="31D9CB3F">
            <w:pPr>
              <w:pStyle w:val="ListParagraph"/>
              <w:numPr>
                <w:ilvl w:val="1"/>
                <w:numId w:val="5"/>
              </w:numPr>
              <w:spacing w:before="120" w:after="120"/>
              <w:rPr>
                <w:rFonts w:cs="Calibri" w:cstheme="minorAscii"/>
                <w:b w:val="1"/>
                <w:bCs w:val="1"/>
              </w:rPr>
            </w:pPr>
            <w:r w:rsidRPr="05BBB73C" w:rsidR="21ED1C63">
              <w:rPr>
                <w:rFonts w:cs="Calibri" w:cstheme="minorAscii"/>
                <w:b w:val="1"/>
                <w:bCs w:val="1"/>
              </w:rPr>
              <w:t xml:space="preserve">Starting requirement for </w:t>
            </w:r>
            <w:r w:rsidRPr="05BBB73C" w:rsidR="76F6E1B4">
              <w:rPr>
                <w:rFonts w:cs="Calibri" w:cstheme="minorAscii"/>
                <w:b w:val="1"/>
                <w:bCs w:val="1"/>
              </w:rPr>
              <w:t>PD4A / PD4B</w:t>
            </w:r>
            <w:r w:rsidRPr="05BBB73C" w:rsidR="33644C6B">
              <w:rPr>
                <w:rFonts w:cs="Calibri" w:cstheme="minorAscii"/>
                <w:b w:val="1"/>
                <w:bCs w:val="1"/>
              </w:rPr>
              <w:t>:</w:t>
            </w:r>
          </w:p>
          <w:p w:rsidRPr="00D54386" w:rsidR="00D54386" w:rsidP="00D54386" w:rsidRDefault="00D54386" w14:paraId="58D6EE4A" w14:textId="77777777">
            <w:pPr>
              <w:spacing w:before="120" w:after="120"/>
              <w:rPr>
                <w:rFonts w:cstheme="minorHAnsi"/>
                <w:bCs/>
                <w:lang w:val="en-US"/>
              </w:rPr>
            </w:pPr>
            <w:r w:rsidRPr="00D54386">
              <w:rPr>
                <w:rFonts w:cstheme="minorHAnsi"/>
                <w:bCs/>
                <w:lang w:val="en-US"/>
              </w:rPr>
              <w:t xml:space="preserve">Students </w:t>
            </w:r>
            <w:r w:rsidRPr="00D54386">
              <w:rPr>
                <w:rFonts w:cstheme="minorHAnsi"/>
                <w:bCs/>
                <w:i/>
                <w:iCs/>
                <w:lang w:val="en-US"/>
              </w:rPr>
              <w:t>must</w:t>
            </w:r>
            <w:r w:rsidRPr="00D54386">
              <w:rPr>
                <w:rFonts w:cstheme="minorHAnsi"/>
                <w:bCs/>
                <w:lang w:val="en-US"/>
              </w:rPr>
              <w:t xml:space="preserve"> have achieved at least </w:t>
            </w:r>
            <w:r w:rsidRPr="00D54386">
              <w:rPr>
                <w:rFonts w:cstheme="minorHAnsi"/>
                <w:b/>
                <w:lang w:val="en-US"/>
              </w:rPr>
              <w:t xml:space="preserve">165EC </w:t>
            </w:r>
            <w:r w:rsidRPr="00D54386">
              <w:rPr>
                <w:rFonts w:cstheme="minorHAnsi"/>
                <w:bCs/>
                <w:i/>
                <w:iCs/>
                <w:lang w:val="en-US"/>
              </w:rPr>
              <w:t xml:space="preserve">before </w:t>
            </w:r>
            <w:r w:rsidRPr="00D54386">
              <w:rPr>
                <w:rFonts w:cstheme="minorHAnsi"/>
                <w:bCs/>
                <w:lang w:val="en-US"/>
              </w:rPr>
              <w:t xml:space="preserve">commencing their LIO-internship. The 165EC </w:t>
            </w:r>
            <w:r w:rsidRPr="00D54386">
              <w:rPr>
                <w:rFonts w:cstheme="minorHAnsi"/>
                <w:b/>
                <w:lang w:val="en-US"/>
              </w:rPr>
              <w:t>includes</w:t>
            </w:r>
            <w:r w:rsidRPr="00D54386">
              <w:rPr>
                <w:rFonts w:cstheme="minorHAnsi"/>
                <w:bCs/>
                <w:lang w:val="en-US"/>
              </w:rPr>
              <w:t xml:space="preserve"> completion of the </w:t>
            </w:r>
            <w:r w:rsidRPr="00D54386">
              <w:rPr>
                <w:rFonts w:cstheme="minorHAnsi"/>
                <w:b/>
                <w:lang w:val="en-US"/>
              </w:rPr>
              <w:t xml:space="preserve">60EC </w:t>
            </w:r>
            <w:proofErr w:type="spellStart"/>
            <w:r w:rsidRPr="00D54386">
              <w:rPr>
                <w:rFonts w:cstheme="minorHAnsi"/>
                <w:b/>
                <w:lang w:val="en-US"/>
              </w:rPr>
              <w:t>propedeutic</w:t>
            </w:r>
            <w:proofErr w:type="spellEnd"/>
            <w:r w:rsidRPr="00D54386">
              <w:rPr>
                <w:rFonts w:cstheme="minorHAnsi"/>
                <w:b/>
                <w:lang w:val="en-US"/>
              </w:rPr>
              <w:t xml:space="preserve"> year</w:t>
            </w:r>
            <w:r w:rsidRPr="00D54386">
              <w:rPr>
                <w:rFonts w:cstheme="minorHAnsi"/>
                <w:bCs/>
                <w:lang w:val="en-US"/>
              </w:rPr>
              <w:t xml:space="preserve"> and </w:t>
            </w:r>
            <w:r w:rsidRPr="00D54386">
              <w:rPr>
                <w:rFonts w:cstheme="minorHAnsi"/>
                <w:b/>
                <w:lang w:val="en-US"/>
              </w:rPr>
              <w:t>PD3B</w:t>
            </w:r>
            <w:r w:rsidRPr="00D54386">
              <w:rPr>
                <w:rFonts w:cstheme="minorHAnsi"/>
                <w:bCs/>
                <w:lang w:val="en-US"/>
              </w:rPr>
              <w:t xml:space="preserve">, but excludes credits from minor or </w:t>
            </w:r>
            <w:proofErr w:type="spellStart"/>
            <w:r w:rsidRPr="00D54386">
              <w:rPr>
                <w:rFonts w:cstheme="minorHAnsi"/>
                <w:bCs/>
                <w:lang w:val="en-US"/>
              </w:rPr>
              <w:t>honours</w:t>
            </w:r>
            <w:proofErr w:type="spellEnd"/>
            <w:r w:rsidRPr="00D54386">
              <w:rPr>
                <w:rFonts w:cstheme="minorHAnsi"/>
                <w:bCs/>
                <w:lang w:val="en-US"/>
              </w:rPr>
              <w:t xml:space="preserve"> courses. </w:t>
            </w:r>
          </w:p>
          <w:p w:rsidR="00344B49" w:rsidP="05BBB73C" w:rsidRDefault="00D54386" w14:paraId="1A3537EB" w14:textId="2A807D37">
            <w:pPr>
              <w:spacing w:before="120"/>
              <w:rPr>
                <w:b w:val="1"/>
                <w:bCs w:val="1"/>
                <w:lang w:val="en-US"/>
              </w:rPr>
            </w:pPr>
            <w:r w:rsidRPr="05BBB73C" w:rsidR="76F6E1B4">
              <w:rPr>
                <w:rFonts w:cs="Calibri" w:cstheme="minorAscii"/>
              </w:rPr>
              <w:t>Student</w:t>
            </w:r>
            <w:r w:rsidRPr="05BBB73C" w:rsidR="112094E5">
              <w:rPr>
                <w:rFonts w:cs="Calibri" w:cstheme="minorAscii"/>
              </w:rPr>
              <w:t xml:space="preserve"> </w:t>
            </w:r>
            <w:r w:rsidRPr="05BBB73C" w:rsidR="112094E5">
              <w:rPr>
                <w:rFonts w:cs="Calibri" w:cstheme="minorAscii"/>
              </w:rPr>
              <w:t>meets</w:t>
            </w:r>
            <w:r w:rsidRPr="05BBB73C" w:rsidR="112094E5">
              <w:rPr>
                <w:rFonts w:cs="Calibri" w:cstheme="minorAscii"/>
              </w:rPr>
              <w:t xml:space="preserve"> </w:t>
            </w:r>
            <w:r w:rsidRPr="05BBB73C" w:rsidR="112094E5">
              <w:rPr>
                <w:rFonts w:cs="Calibri" w:cstheme="minorAscii"/>
              </w:rPr>
              <w:t>the</w:t>
            </w:r>
            <w:r w:rsidRPr="05BBB73C" w:rsidR="112094E5">
              <w:rPr>
                <w:rFonts w:cs="Calibri" w:cstheme="minorAscii"/>
              </w:rPr>
              <w:t xml:space="preserve"> </w:t>
            </w:r>
            <w:r w:rsidRPr="05BBB73C" w:rsidR="112094E5">
              <w:rPr>
                <w:rFonts w:cs="Calibri" w:cstheme="minorAscii"/>
              </w:rPr>
              <w:t>requirement</w:t>
            </w:r>
            <w:r w:rsidRPr="05BBB73C" w:rsidR="112094E5">
              <w:rPr>
                <w:rFonts w:cs="Calibri" w:cstheme="minorAscii"/>
              </w:rPr>
              <w:t xml:space="preserve"> </w:t>
            </w:r>
            <w:r w:rsidRPr="05BBB73C" w:rsidR="112094E5">
              <w:rPr>
                <w:rFonts w:cs="Calibri" w:cstheme="minorAscii"/>
              </w:rPr>
              <w:t>for</w:t>
            </w:r>
            <w:r w:rsidRPr="05BBB73C" w:rsidR="112094E5">
              <w:rPr>
                <w:rFonts w:cs="Calibri" w:cstheme="minorAscii"/>
              </w:rPr>
              <w:t xml:space="preserve"> </w:t>
            </w:r>
            <w:r w:rsidRPr="05BBB73C" w:rsidR="112094E5">
              <w:rPr>
                <w:rFonts w:cs="Calibri" w:cstheme="minorAscii"/>
              </w:rPr>
              <w:t>the</w:t>
            </w:r>
            <w:r w:rsidRPr="05BBB73C" w:rsidR="112094E5">
              <w:rPr>
                <w:rFonts w:cs="Calibri" w:cstheme="minorAscii"/>
              </w:rPr>
              <w:t xml:space="preserve"> LIO internship</w:t>
            </w:r>
            <w:r w:rsidRPr="05BBB73C" w:rsidR="76F6E1B4">
              <w:rPr>
                <w:rFonts w:cs="Calibri" w:cstheme="minorAscii"/>
              </w:rPr>
              <w:t xml:space="preserve">: </w:t>
            </w:r>
            <w:sdt>
              <w:sdtPr>
                <w:id w:val="-1169942870"/>
                <w14:checkbox>
                  <w14:checked w14:val="0"/>
                  <w14:checkedState w14:val="2612" w14:font="MS Gothic"/>
                  <w14:uncheckedState w14:val="2610" w14:font="MS Gothic"/>
                </w14:checkbox>
                <w:rPr>
                  <w:b w:val="1"/>
                  <w:bCs w:val="1"/>
                  <w:sz w:val="18"/>
                  <w:szCs w:val="18"/>
                </w:rPr>
              </w:sdtPr>
              <w:sdtContent>
                <w:r w:rsidRPr="05BBB73C" w:rsidR="76F6E1B4">
                  <w:rPr>
                    <w:rFonts w:ascii="MS Gothic" w:hAnsi="MS Gothic" w:eastAsia="MS Gothic"/>
                    <w:b w:val="1"/>
                    <w:bCs w:val="1"/>
                    <w:sz w:val="18"/>
                    <w:szCs w:val="18"/>
                    <w:lang w:val="en-US"/>
                  </w:rPr>
                  <w:t>☐</w:t>
                </w:r>
              </w:sdtContent>
              <w:sdtEndPr>
                <w:rPr>
                  <w:b w:val="1"/>
                  <w:bCs w:val="1"/>
                  <w:sz w:val="18"/>
                  <w:szCs w:val="18"/>
                </w:rPr>
              </w:sdtEndPr>
            </w:sdt>
            <w:r w:rsidRPr="05BBB73C" w:rsidR="76F6E1B4">
              <w:rPr>
                <w:rFonts w:ascii="Calibri" w:hAnsi="Calibri" w:cs="Calibri" w:asciiTheme="minorAscii" w:hAnsiTheme="minorAscii" w:cstheme="minorAscii"/>
              </w:rPr>
              <w:t xml:space="preserve"> </w:t>
            </w:r>
            <w:r w:rsidRPr="05BBB73C" w:rsidR="76F6E1B4">
              <w:rPr>
                <w:rFonts w:ascii="Calibri" w:hAnsi="Calibri" w:cs="Calibri" w:asciiTheme="minorAscii" w:hAnsiTheme="minorAscii" w:cstheme="minorAscii"/>
                <w:b w:val="1"/>
                <w:bCs w:val="1"/>
              </w:rPr>
              <w:t>Yes /</w:t>
            </w:r>
            <w:r w:rsidRPr="05BBB73C" w:rsidR="76F6E1B4">
              <w:rPr>
                <w:rFonts w:ascii="Calibri" w:hAnsi="Calibri" w:cs="Calibri" w:asciiTheme="minorAscii" w:hAnsiTheme="minorAscii" w:cstheme="minorAscii"/>
                <w:b w:val="1"/>
                <w:bCs w:val="1"/>
              </w:rPr>
              <w:t xml:space="preserve"> </w:t>
            </w:r>
            <w:sdt>
              <w:sdtPr>
                <w:id w:val="-972742026"/>
                <w14:checkbox>
                  <w14:checked w14:val="0"/>
                  <w14:checkedState w14:val="2612" w14:font="MS Gothic"/>
                  <w14:uncheckedState w14:val="2610" w14:font="MS Gothic"/>
                </w14:checkbox>
                <w:rPr>
                  <w:b w:val="1"/>
                  <w:bCs w:val="1"/>
                  <w:sz w:val="18"/>
                  <w:szCs w:val="18"/>
                </w:rPr>
              </w:sdtPr>
              <w:sdtContent>
                <w:r w:rsidRPr="05BBB73C" w:rsidR="76F6E1B4">
                  <w:rPr>
                    <w:rFonts w:ascii="MS Gothic" w:hAnsi="MS Gothic" w:eastAsia="MS Gothic"/>
                    <w:b w:val="1"/>
                    <w:bCs w:val="1"/>
                    <w:sz w:val="18"/>
                    <w:szCs w:val="18"/>
                    <w:lang w:val="en-US"/>
                  </w:rPr>
                  <w:t>☐</w:t>
                </w:r>
              </w:sdtContent>
              <w:sdtEndPr>
                <w:rPr>
                  <w:b w:val="1"/>
                  <w:bCs w:val="1"/>
                  <w:sz w:val="18"/>
                  <w:szCs w:val="18"/>
                </w:rPr>
              </w:sdtEndPr>
            </w:sdt>
            <w:r w:rsidRPr="05BBB73C" w:rsidR="76F6E1B4">
              <w:rPr>
                <w:rFonts w:ascii="Calibri" w:hAnsi="Calibri" w:cs="Calibri" w:asciiTheme="minorAscii" w:hAnsiTheme="minorAscii" w:cstheme="minorAscii"/>
              </w:rPr>
              <w:t xml:space="preserve"> </w:t>
            </w:r>
            <w:r w:rsidRPr="05BBB73C" w:rsidR="76F6E1B4">
              <w:rPr>
                <w:rFonts w:ascii="Calibri" w:hAnsi="Calibri" w:cs="Calibri" w:asciiTheme="minorAscii" w:hAnsiTheme="minorAscii" w:cstheme="minorAscii"/>
                <w:b w:val="1"/>
                <w:bCs w:val="1"/>
              </w:rPr>
              <w:t>No</w:t>
            </w:r>
          </w:p>
        </w:tc>
      </w:tr>
      <w:tr w:rsidRPr="00253F9D" w:rsidR="00800331" w:rsidTr="05BBB73C" w14:paraId="3BB98E21" w14:textId="77777777">
        <w:tc>
          <w:tcPr>
            <w:tcW w:w="602" w:type="dxa"/>
            <w:vMerge/>
            <w:tcMar/>
          </w:tcPr>
          <w:p w:rsidR="00800331" w:rsidP="009F3FEB" w:rsidRDefault="00800331" w14:paraId="2E64CAE0" w14:textId="77777777">
            <w:pPr>
              <w:rPr>
                <w:lang w:val="en-US"/>
              </w:rPr>
            </w:pPr>
          </w:p>
        </w:tc>
        <w:tc>
          <w:tcPr>
            <w:tcW w:w="10031" w:type="dxa"/>
            <w:gridSpan w:val="2"/>
            <w:tcBorders>
              <w:top w:val="nil"/>
            </w:tcBorders>
            <w:tcMar/>
          </w:tcPr>
          <w:p w:rsidRPr="00B93F50" w:rsidR="00800331" w:rsidP="05BBB73C" w:rsidRDefault="00800331" w14:paraId="03E2CB43" w14:textId="64289E8B">
            <w:pPr>
              <w:spacing w:before="120"/>
              <w:rPr>
                <w:b w:val="1"/>
                <w:bCs w:val="1"/>
                <w:lang w:val="en-US"/>
              </w:rPr>
            </w:pPr>
            <w:r w:rsidRPr="05BBB73C" w:rsidR="460534BC">
              <w:rPr>
                <w:b w:val="1"/>
                <w:bCs w:val="1"/>
                <w:lang w:val="en-US"/>
              </w:rPr>
              <w:t>1</w:t>
            </w:r>
            <w:r w:rsidRPr="05BBB73C" w:rsidR="460534BC">
              <w:rPr>
                <w:b w:val="1"/>
                <w:bCs w:val="1"/>
                <w:lang w:val="en-US"/>
              </w:rPr>
              <w:t>.</w:t>
            </w:r>
            <w:r w:rsidRPr="05BBB73C" w:rsidR="1491EF16">
              <w:rPr>
                <w:b w:val="1"/>
                <w:bCs w:val="1"/>
                <w:lang w:val="en-US"/>
              </w:rPr>
              <w:t>4</w:t>
            </w:r>
            <w:r w:rsidRPr="05BBB73C" w:rsidR="460534BC">
              <w:rPr>
                <w:b w:val="1"/>
                <w:bCs w:val="1"/>
                <w:lang w:val="en-US"/>
              </w:rPr>
              <w:t xml:space="preserve"> </w:t>
            </w:r>
            <w:r w:rsidRPr="05BBB73C" w:rsidR="460534BC">
              <w:rPr>
                <w:b w:val="1"/>
                <w:bCs w:val="1"/>
                <w:lang w:val="en-US"/>
              </w:rPr>
              <w:t>Internship days</w:t>
            </w:r>
          </w:p>
          <w:p w:rsidR="00800331" w:rsidP="00922D57" w:rsidRDefault="006A6F44" w14:paraId="1834C33D" w14:textId="6B97E694">
            <w:pPr>
              <w:spacing w:before="120" w:after="120"/>
              <w:rPr>
                <w:rFonts w:asciiTheme="minorHAnsi" w:hAnsiTheme="minorHAnsi" w:cstheme="minorHAnsi"/>
              </w:rPr>
            </w:pPr>
            <w:sdt>
              <w:sdtPr>
                <w:rPr>
                  <w:b/>
                  <w:sz w:val="18"/>
                </w:rPr>
                <w:id w:val="2013726292"/>
                <w14:checkbox>
                  <w14:checked w14:val="0"/>
                  <w14:checkedState w14:val="2612" w14:font="MS Gothic"/>
                  <w14:uncheckedState w14:val="2610" w14:font="MS Gothic"/>
                </w14:checkbox>
              </w:sdtPr>
              <w:sdtEndPr/>
              <w:sdtContent>
                <w:r w:rsidR="00253F9D">
                  <w:rPr>
                    <w:rFonts w:hint="eastAsia" w:ascii="MS Gothic" w:hAnsi="MS Gothic" w:eastAsia="MS Gothic"/>
                    <w:b/>
                    <w:sz w:val="18"/>
                  </w:rPr>
                  <w:t>☐</w:t>
                </w:r>
              </w:sdtContent>
            </w:sdt>
            <w:r w:rsidRPr="00180E62" w:rsidR="00800331">
              <w:rPr>
                <w:rFonts w:asciiTheme="minorHAnsi" w:hAnsiTheme="minorHAnsi" w:cstheme="minorHAnsi"/>
              </w:rPr>
              <w:t>   Monday    </w:t>
            </w:r>
            <w:r w:rsidR="00800331">
              <w:rPr>
                <w:rFonts w:asciiTheme="minorHAnsi" w:hAnsiTheme="minorHAnsi" w:cstheme="minorHAnsi"/>
              </w:rPr>
              <w:t xml:space="preserve">  </w:t>
            </w:r>
            <w:r w:rsidRPr="00180E62" w:rsidR="00800331">
              <w:rPr>
                <w:rFonts w:asciiTheme="minorHAnsi" w:hAnsiTheme="minorHAnsi" w:cstheme="minorHAnsi"/>
              </w:rPr>
              <w:t>  </w:t>
            </w:r>
            <w:r w:rsidR="00800331">
              <w:rPr>
                <w:rFonts w:asciiTheme="minorHAnsi" w:hAnsiTheme="minorHAnsi" w:cstheme="minorHAnsi"/>
              </w:rPr>
              <w:t xml:space="preserve">  </w:t>
            </w:r>
            <w:r w:rsidRPr="00180E62" w:rsidR="00800331">
              <w:rPr>
                <w:rFonts w:asciiTheme="minorHAnsi" w:hAnsiTheme="minorHAnsi" w:cstheme="minorHAnsi"/>
              </w:rPr>
              <w:t xml:space="preserve">  </w:t>
            </w:r>
            <w:sdt>
              <w:sdtPr>
                <w:rPr>
                  <w:b/>
                  <w:sz w:val="18"/>
                </w:rPr>
                <w:id w:val="416688262"/>
                <w14:checkbox>
                  <w14:checked w14:val="0"/>
                  <w14:checkedState w14:val="2612" w14:font="MS Gothic"/>
                  <w14:uncheckedState w14:val="2610" w14:font="MS Gothic"/>
                </w14:checkbox>
              </w:sdtPr>
              <w:sdtEndPr/>
              <w:sdtContent>
                <w:r w:rsidR="00800331">
                  <w:rPr>
                    <w:rFonts w:hint="eastAsia" w:ascii="MS Gothic" w:hAnsi="MS Gothic" w:eastAsia="MS Gothic"/>
                    <w:b/>
                    <w:sz w:val="18"/>
                    <w:lang w:val="en-US"/>
                  </w:rPr>
                  <w:t>☐</w:t>
                </w:r>
              </w:sdtContent>
            </w:sdt>
            <w:r w:rsidRPr="00180E62" w:rsidR="00800331">
              <w:rPr>
                <w:rFonts w:asciiTheme="minorHAnsi" w:hAnsiTheme="minorHAnsi" w:cstheme="minorHAnsi"/>
              </w:rPr>
              <w:t xml:space="preserve">  Tuesday   </w:t>
            </w:r>
            <w:r w:rsidR="00800331">
              <w:rPr>
                <w:rFonts w:asciiTheme="minorHAnsi" w:hAnsiTheme="minorHAnsi" w:cstheme="minorHAnsi"/>
              </w:rPr>
              <w:t xml:space="preserve">  </w:t>
            </w:r>
            <w:r w:rsidRPr="00180E62" w:rsidR="00800331">
              <w:rPr>
                <w:rFonts w:asciiTheme="minorHAnsi" w:hAnsiTheme="minorHAnsi" w:cstheme="minorHAnsi"/>
              </w:rPr>
              <w:t>      </w:t>
            </w:r>
            <w:r w:rsidR="00800331">
              <w:rPr>
                <w:rFonts w:asciiTheme="minorHAnsi" w:hAnsiTheme="minorHAnsi" w:cstheme="minorHAnsi"/>
              </w:rPr>
              <w:t xml:space="preserve">  </w:t>
            </w:r>
            <w:r w:rsidRPr="00180E62" w:rsidR="00800331">
              <w:rPr>
                <w:rFonts w:asciiTheme="minorHAnsi" w:hAnsiTheme="minorHAnsi" w:cstheme="minorHAnsi"/>
              </w:rPr>
              <w:t xml:space="preserve">  </w:t>
            </w:r>
            <w:sdt>
              <w:sdtPr>
                <w:rPr>
                  <w:b/>
                  <w:sz w:val="18"/>
                </w:rPr>
                <w:id w:val="-536192375"/>
                <w14:checkbox>
                  <w14:checked w14:val="0"/>
                  <w14:checkedState w14:val="2612" w14:font="MS Gothic"/>
                  <w14:uncheckedState w14:val="2610" w14:font="MS Gothic"/>
                </w14:checkbox>
              </w:sdtPr>
              <w:sdtEndPr/>
              <w:sdtContent>
                <w:r w:rsidR="00800331">
                  <w:rPr>
                    <w:rFonts w:hint="eastAsia" w:ascii="MS Gothic" w:hAnsi="MS Gothic" w:eastAsia="MS Gothic"/>
                    <w:b/>
                    <w:sz w:val="18"/>
                    <w:lang w:val="en-US"/>
                  </w:rPr>
                  <w:t>☐</w:t>
                </w:r>
              </w:sdtContent>
            </w:sdt>
            <w:r w:rsidRPr="00180E62" w:rsidR="00800331">
              <w:rPr>
                <w:rFonts w:asciiTheme="minorHAnsi" w:hAnsiTheme="minorHAnsi" w:cstheme="minorHAnsi"/>
              </w:rPr>
              <w:t xml:space="preserve">  Wednesday     </w:t>
            </w:r>
            <w:r w:rsidR="00800331">
              <w:rPr>
                <w:rFonts w:asciiTheme="minorHAnsi" w:hAnsiTheme="minorHAnsi" w:cstheme="minorHAnsi"/>
              </w:rPr>
              <w:t xml:space="preserve">  </w:t>
            </w:r>
            <w:r w:rsidRPr="00180E62" w:rsidR="00800331">
              <w:rPr>
                <w:rFonts w:asciiTheme="minorHAnsi" w:hAnsiTheme="minorHAnsi" w:cstheme="minorHAnsi"/>
              </w:rPr>
              <w:t>    </w:t>
            </w:r>
            <w:r w:rsidR="00800331">
              <w:rPr>
                <w:rFonts w:asciiTheme="minorHAnsi" w:hAnsiTheme="minorHAnsi" w:cstheme="minorHAnsi"/>
              </w:rPr>
              <w:t xml:space="preserve">  </w:t>
            </w:r>
            <w:r w:rsidRPr="00180E62" w:rsidR="00800331">
              <w:rPr>
                <w:rFonts w:asciiTheme="minorHAnsi" w:hAnsiTheme="minorHAnsi" w:cstheme="minorHAnsi"/>
              </w:rPr>
              <w:t xml:space="preserve"> </w:t>
            </w:r>
            <w:sdt>
              <w:sdtPr>
                <w:rPr>
                  <w:b/>
                  <w:sz w:val="18"/>
                </w:rPr>
                <w:id w:val="2123721828"/>
                <w14:checkbox>
                  <w14:checked w14:val="0"/>
                  <w14:checkedState w14:val="2612" w14:font="MS Gothic"/>
                  <w14:uncheckedState w14:val="2610" w14:font="MS Gothic"/>
                </w14:checkbox>
              </w:sdtPr>
              <w:sdtEndPr/>
              <w:sdtContent>
                <w:r w:rsidR="00800331">
                  <w:rPr>
                    <w:rFonts w:hint="eastAsia" w:ascii="MS Gothic" w:hAnsi="MS Gothic" w:eastAsia="MS Gothic"/>
                    <w:b/>
                    <w:sz w:val="18"/>
                    <w:lang w:val="en-US"/>
                  </w:rPr>
                  <w:t>☐</w:t>
                </w:r>
              </w:sdtContent>
            </w:sdt>
            <w:r w:rsidRPr="00180E62" w:rsidR="00800331">
              <w:rPr>
                <w:rFonts w:asciiTheme="minorHAnsi" w:hAnsiTheme="minorHAnsi" w:cstheme="minorHAnsi"/>
              </w:rPr>
              <w:t xml:space="preserve">  Thursday      </w:t>
            </w:r>
            <w:r w:rsidR="00800331">
              <w:rPr>
                <w:rFonts w:asciiTheme="minorHAnsi" w:hAnsiTheme="minorHAnsi" w:cstheme="minorHAnsi"/>
              </w:rPr>
              <w:t xml:space="preserve">  </w:t>
            </w:r>
            <w:r w:rsidRPr="00180E62" w:rsidR="00800331">
              <w:rPr>
                <w:rFonts w:asciiTheme="minorHAnsi" w:hAnsiTheme="minorHAnsi" w:cstheme="minorHAnsi"/>
              </w:rPr>
              <w:t> </w:t>
            </w:r>
            <w:r w:rsidR="00800331">
              <w:rPr>
                <w:rFonts w:asciiTheme="minorHAnsi" w:hAnsiTheme="minorHAnsi" w:cstheme="minorHAnsi"/>
              </w:rPr>
              <w:t xml:space="preserve">  </w:t>
            </w:r>
            <w:r w:rsidRPr="00180E62" w:rsidR="00800331">
              <w:rPr>
                <w:rFonts w:asciiTheme="minorHAnsi" w:hAnsiTheme="minorHAnsi" w:cstheme="minorHAnsi"/>
              </w:rPr>
              <w:t xml:space="preserve">   </w:t>
            </w:r>
            <w:sdt>
              <w:sdtPr>
                <w:rPr>
                  <w:b/>
                  <w:sz w:val="18"/>
                </w:rPr>
                <w:id w:val="-1566796707"/>
                <w14:checkbox>
                  <w14:checked w14:val="0"/>
                  <w14:checkedState w14:val="2612" w14:font="MS Gothic"/>
                  <w14:uncheckedState w14:val="2610" w14:font="MS Gothic"/>
                </w14:checkbox>
              </w:sdtPr>
              <w:sdtEndPr/>
              <w:sdtContent>
                <w:r w:rsidR="00800331">
                  <w:rPr>
                    <w:rFonts w:hint="eastAsia" w:ascii="MS Gothic" w:hAnsi="MS Gothic" w:eastAsia="MS Gothic"/>
                    <w:b/>
                    <w:sz w:val="18"/>
                    <w:lang w:val="en-US"/>
                  </w:rPr>
                  <w:t>☐</w:t>
                </w:r>
              </w:sdtContent>
            </w:sdt>
            <w:r w:rsidRPr="00180E62" w:rsidR="00800331">
              <w:rPr>
                <w:rFonts w:asciiTheme="minorHAnsi" w:hAnsiTheme="minorHAnsi" w:cstheme="minorHAnsi"/>
              </w:rPr>
              <w:t xml:space="preserve">  Friday</w:t>
            </w:r>
          </w:p>
          <w:p w:rsidRPr="00861EC2" w:rsidR="00861EC2" w:rsidP="00861EC2" w:rsidRDefault="00861EC2" w14:paraId="66613EF8" w14:textId="1611505F">
            <w:pPr>
              <w:spacing w:before="120" w:after="120"/>
              <w:rPr>
                <w:rFonts w:cstheme="minorHAnsi"/>
                <w:bCs/>
              </w:rPr>
            </w:pPr>
            <w:r>
              <w:rPr>
                <w:rFonts w:cstheme="minorHAnsi"/>
                <w:i/>
                <w:iCs/>
              </w:rPr>
              <w:t>*</w:t>
            </w:r>
            <w:r w:rsidRPr="00861EC2">
              <w:rPr>
                <w:rFonts w:cstheme="minorHAnsi"/>
                <w:i/>
                <w:iCs/>
              </w:rPr>
              <w:t>NOTE: Students may be required to attend coaching sessions on alternate Wednesdays as part of their training.</w:t>
            </w:r>
          </w:p>
        </w:tc>
      </w:tr>
    </w:tbl>
    <w:p w:rsidRPr="00253F9D" w:rsidR="00253F9D" w:rsidRDefault="00253F9D" w14:paraId="16F6CECD" w14:textId="77777777">
      <w:pPr>
        <w:rPr>
          <w:lang w:val="en-US"/>
        </w:rPr>
      </w:pPr>
      <w:r w:rsidRPr="00253F9D">
        <w:rPr>
          <w:lang w:val="en-US"/>
        </w:rPr>
        <w:br w:type="page"/>
      </w:r>
    </w:p>
    <w:tbl>
      <w:tblPr>
        <w:tblStyle w:val="TableGrid"/>
        <w:tblW w:w="10633" w:type="dxa"/>
        <w:tblInd w:w="-431" w:type="dxa"/>
        <w:tblLayout w:type="fixed"/>
        <w:tblLook w:val="04A0" w:firstRow="1" w:lastRow="0" w:firstColumn="1" w:lastColumn="0" w:noHBand="0" w:noVBand="1"/>
      </w:tblPr>
      <w:tblGrid>
        <w:gridCol w:w="602"/>
        <w:gridCol w:w="3505"/>
        <w:gridCol w:w="58"/>
        <w:gridCol w:w="6468"/>
      </w:tblGrid>
      <w:tr w:rsidRPr="00253F9D" w:rsidR="00A750BC" w:rsidTr="05BBB73C" w14:paraId="2BA712B5" w14:textId="77777777">
        <w:tc>
          <w:tcPr>
            <w:tcW w:w="602" w:type="dxa"/>
            <w:vMerge w:val="restart"/>
            <w:tcMar/>
          </w:tcPr>
          <w:p w:rsidR="00A750BC" w:rsidP="009F3FEB" w:rsidRDefault="00A750BC" w14:paraId="19DC307C" w14:textId="60BF3662">
            <w:pPr>
              <w:rPr>
                <w:lang w:val="en-US"/>
              </w:rPr>
            </w:pPr>
            <w:r w:rsidRPr="002463CE">
              <w:rPr>
                <w:lang w:val="en-US"/>
              </w:rPr>
              <w:br w:type="page"/>
            </w:r>
          </w:p>
        </w:tc>
        <w:tc>
          <w:tcPr>
            <w:tcW w:w="10031" w:type="dxa"/>
            <w:gridSpan w:val="3"/>
            <w:tcBorders>
              <w:top w:val="single" w:color="auto" w:sz="4" w:space="0"/>
            </w:tcBorders>
            <w:tcMar/>
          </w:tcPr>
          <w:p w:rsidRPr="00F20689" w:rsidR="00A750BC" w:rsidP="05BBB73C" w:rsidRDefault="00A750BC" w14:paraId="5E3CA2AB" w14:textId="3031BDD7">
            <w:pPr>
              <w:spacing w:before="120"/>
              <w:rPr>
                <w:b w:val="1"/>
                <w:bCs w:val="1"/>
                <w:lang w:val="en-US"/>
              </w:rPr>
            </w:pPr>
            <w:r w:rsidRPr="05BBB73C" w:rsidR="3C1BE77F">
              <w:rPr>
                <w:b w:val="1"/>
                <w:bCs w:val="1"/>
                <w:lang w:val="en-US"/>
              </w:rPr>
              <w:t>1</w:t>
            </w:r>
            <w:r w:rsidRPr="05BBB73C" w:rsidR="3C1BE77F">
              <w:rPr>
                <w:b w:val="1"/>
                <w:bCs w:val="1"/>
                <w:lang w:val="en-US"/>
              </w:rPr>
              <w:t>.</w:t>
            </w:r>
            <w:r w:rsidRPr="05BBB73C" w:rsidR="6588FD88">
              <w:rPr>
                <w:b w:val="1"/>
                <w:bCs w:val="1"/>
                <w:lang w:val="en-US"/>
              </w:rPr>
              <w:t>5</w:t>
            </w:r>
            <w:r w:rsidRPr="05BBB73C" w:rsidR="3C1BE77F">
              <w:rPr>
                <w:b w:val="1"/>
                <w:bCs w:val="1"/>
                <w:lang w:val="en-US"/>
              </w:rPr>
              <w:t xml:space="preserve"> Optional: employment by the internship school</w:t>
            </w:r>
          </w:p>
          <w:p w:rsidR="00A750BC" w:rsidP="00BE316B" w:rsidRDefault="006A6F44" w14:paraId="3F9E4FC0" w14:textId="77777777">
            <w:pPr>
              <w:spacing w:before="120" w:after="120"/>
              <w:rPr>
                <w:rFonts w:asciiTheme="minorHAnsi" w:hAnsiTheme="minorHAnsi" w:cstheme="minorHAnsi"/>
              </w:rPr>
            </w:pPr>
            <w:sdt>
              <w:sdtPr>
                <w:rPr>
                  <w:b/>
                  <w:sz w:val="18"/>
                </w:rPr>
                <w:id w:val="-168943655"/>
                <w14:checkbox>
                  <w14:checked w14:val="0"/>
                  <w14:checkedState w14:val="2612" w14:font="MS Gothic"/>
                  <w14:uncheckedState w14:val="2610" w14:font="MS Gothic"/>
                </w14:checkbox>
              </w:sdtPr>
              <w:sdtEndPr/>
              <w:sdtContent>
                <w:r w:rsidR="00A750BC">
                  <w:rPr>
                    <w:rFonts w:hint="eastAsia" w:ascii="MS Gothic" w:hAnsi="MS Gothic" w:eastAsia="MS Gothic"/>
                    <w:b/>
                    <w:sz w:val="18"/>
                    <w:lang w:val="en-US"/>
                  </w:rPr>
                  <w:t>☐</w:t>
                </w:r>
              </w:sdtContent>
            </w:sdt>
            <w:r w:rsidR="00A750BC">
              <w:rPr>
                <w:rFonts w:asciiTheme="minorHAnsi" w:hAnsiTheme="minorHAnsi" w:cstheme="minorHAnsi"/>
              </w:rPr>
              <w:t xml:space="preserve">  Student is employed: for ____ </w:t>
            </w:r>
            <w:proofErr w:type="spellStart"/>
            <w:r w:rsidR="00A750BC">
              <w:rPr>
                <w:rFonts w:asciiTheme="minorHAnsi" w:hAnsiTheme="minorHAnsi" w:cstheme="minorHAnsi"/>
              </w:rPr>
              <w:t>fte</w:t>
            </w:r>
            <w:proofErr w:type="spellEnd"/>
            <w:r w:rsidR="00A750BC">
              <w:rPr>
                <w:rFonts w:asciiTheme="minorHAnsi" w:hAnsiTheme="minorHAnsi" w:cstheme="minorHAnsi"/>
              </w:rPr>
              <w:t xml:space="preserve"> by the school                   </w:t>
            </w:r>
          </w:p>
          <w:p w:rsidR="00A750BC" w:rsidP="00BE316B" w:rsidRDefault="00A750BC" w14:paraId="4AB8B93C" w14:textId="641B8B8F">
            <w:pPr>
              <w:spacing w:before="120" w:after="120"/>
              <w:rPr>
                <w:rFonts w:cstheme="minorHAnsi"/>
                <w:bCs/>
              </w:rPr>
            </w:pPr>
            <w:r w:rsidRPr="00BC7F0E">
              <w:rPr>
                <w:bCs/>
                <w:lang w:val="en-US"/>
              </w:rPr>
              <w:t xml:space="preserve">The teaching hours that the student works as part of their employment are also hours </w:t>
            </w:r>
            <w:r>
              <w:rPr>
                <w:bCs/>
                <w:lang w:val="en-US"/>
              </w:rPr>
              <w:t xml:space="preserve">which can be used </w:t>
            </w:r>
            <w:r w:rsidRPr="00BC7F0E">
              <w:rPr>
                <w:bCs/>
                <w:lang w:val="en-US"/>
              </w:rPr>
              <w:t xml:space="preserve">as part of the teacher training </w:t>
            </w:r>
            <w:proofErr w:type="spellStart"/>
            <w:r w:rsidRPr="00BC7F0E">
              <w:rPr>
                <w:bCs/>
                <w:lang w:val="en-US"/>
              </w:rPr>
              <w:t>programme</w:t>
            </w:r>
            <w:proofErr w:type="spellEnd"/>
            <w:r w:rsidRPr="00BC7F0E">
              <w:rPr>
                <w:bCs/>
                <w:lang w:val="en-US"/>
              </w:rPr>
              <w:t>.</w:t>
            </w:r>
          </w:p>
        </w:tc>
      </w:tr>
      <w:tr w:rsidRPr="00253F9D" w:rsidR="00A750BC" w:rsidTr="05BBB73C" w14:paraId="17121594" w14:textId="77777777">
        <w:tc>
          <w:tcPr>
            <w:tcW w:w="602" w:type="dxa"/>
            <w:vMerge/>
            <w:tcMar/>
          </w:tcPr>
          <w:p w:rsidR="00A750BC" w:rsidP="009F3FEB" w:rsidRDefault="00A750BC" w14:paraId="071D2AED" w14:textId="2FB3DF50">
            <w:pPr>
              <w:rPr>
                <w:lang w:val="en-US"/>
              </w:rPr>
            </w:pPr>
          </w:p>
        </w:tc>
        <w:tc>
          <w:tcPr>
            <w:tcW w:w="10031" w:type="dxa"/>
            <w:gridSpan w:val="3"/>
            <w:tcBorders>
              <w:top w:val="nil"/>
            </w:tcBorders>
            <w:tcMar/>
          </w:tcPr>
          <w:p w:rsidR="00A750BC" w:rsidP="05BBB73C" w:rsidRDefault="00A750BC" w14:paraId="55427663" w14:textId="6560F6EB">
            <w:pPr>
              <w:spacing w:before="120"/>
              <w:rPr>
                <w:b w:val="1"/>
                <w:bCs w:val="1"/>
                <w:lang w:val="en-US"/>
              </w:rPr>
            </w:pPr>
            <w:r w:rsidRPr="05BBB73C" w:rsidR="3C1BE77F">
              <w:rPr>
                <w:b w:val="1"/>
                <w:bCs w:val="1"/>
                <w:lang w:val="en-US"/>
              </w:rPr>
              <w:t>1.</w:t>
            </w:r>
            <w:r w:rsidRPr="05BBB73C" w:rsidR="693C86D9">
              <w:rPr>
                <w:b w:val="1"/>
                <w:bCs w:val="1"/>
                <w:lang w:val="en-US"/>
              </w:rPr>
              <w:t>6</w:t>
            </w:r>
            <w:r w:rsidRPr="05BBB73C" w:rsidR="3C1BE77F">
              <w:rPr>
                <w:b w:val="1"/>
                <w:bCs w:val="1"/>
                <w:lang w:val="en-US"/>
              </w:rPr>
              <w:t xml:space="preserve"> S</w:t>
            </w:r>
            <w:r w:rsidRPr="05BBB73C" w:rsidR="3C1BE77F">
              <w:rPr>
                <w:b w:val="1"/>
                <w:bCs w:val="1"/>
                <w:lang w:val="en-US"/>
              </w:rPr>
              <w:t xml:space="preserve">upervision / </w:t>
            </w:r>
            <w:r w:rsidRPr="05BBB73C" w:rsidR="3C1BE77F">
              <w:rPr>
                <w:b w:val="1"/>
                <w:bCs w:val="1"/>
                <w:lang w:val="en-US"/>
              </w:rPr>
              <w:t>Coaching</w:t>
            </w:r>
            <w:r w:rsidRPr="05BBB73C" w:rsidR="3C1BE77F">
              <w:rPr>
                <w:b w:val="1"/>
                <w:bCs w:val="1"/>
                <w:lang w:val="en-US"/>
              </w:rPr>
              <w:t xml:space="preserve"> </w:t>
            </w:r>
          </w:p>
          <w:p w:rsidR="00A750BC" w:rsidP="006359E5" w:rsidRDefault="00A750BC" w14:paraId="0504753B" w14:textId="1A4BC0AD">
            <w:pPr>
              <w:spacing w:before="120" w:after="120"/>
              <w:rPr>
                <w:b/>
                <w:lang w:val="en-US"/>
              </w:rPr>
            </w:pPr>
            <w:r>
              <w:rPr>
                <w:lang w:val="en-US"/>
              </w:rPr>
              <w:t xml:space="preserve">Student will receive ______ minutes of coaching / supervision from their internship mentor per week </w:t>
            </w:r>
            <w:r w:rsidRPr="0061393B">
              <w:rPr>
                <w:i/>
                <w:iCs/>
                <w:lang w:val="en-US"/>
              </w:rPr>
              <w:t>(</w:t>
            </w:r>
            <w:r w:rsidRPr="00B65900">
              <w:rPr>
                <w:i/>
                <w:iCs/>
                <w:lang w:val="en-US"/>
              </w:rPr>
              <w:t>guideline: 30-60 minutes per week)</w:t>
            </w:r>
          </w:p>
        </w:tc>
      </w:tr>
      <w:tr w:rsidRPr="00253F9D" w:rsidR="00A750BC" w:rsidTr="05BBB73C" w14:paraId="28BC15CC" w14:textId="77777777">
        <w:tc>
          <w:tcPr>
            <w:tcW w:w="602" w:type="dxa"/>
            <w:vMerge/>
            <w:tcMar/>
          </w:tcPr>
          <w:p w:rsidR="00A750BC" w:rsidP="009F3FEB" w:rsidRDefault="00A750BC" w14:paraId="28BC15C9" w14:textId="12BAE4EE">
            <w:pPr>
              <w:rPr>
                <w:lang w:val="en-US"/>
              </w:rPr>
            </w:pPr>
          </w:p>
        </w:tc>
        <w:tc>
          <w:tcPr>
            <w:tcW w:w="10031" w:type="dxa"/>
            <w:gridSpan w:val="3"/>
            <w:tcBorders>
              <w:top w:val="nil"/>
            </w:tcBorders>
            <w:tcMar/>
          </w:tcPr>
          <w:p w:rsidRPr="00FE16D6" w:rsidR="00A750BC" w:rsidP="05BBB73C" w:rsidRDefault="00A750BC" w14:paraId="28BC15CA" w14:textId="4606BB98">
            <w:pPr>
              <w:spacing w:before="120"/>
              <w:rPr>
                <w:b w:val="1"/>
                <w:bCs w:val="1"/>
                <w:lang w:val="en-US"/>
              </w:rPr>
            </w:pPr>
            <w:r w:rsidRPr="05BBB73C" w:rsidR="3C1BE77F">
              <w:rPr>
                <w:b w:val="1"/>
                <w:bCs w:val="1"/>
                <w:lang w:val="en-US"/>
              </w:rPr>
              <w:t>1.</w:t>
            </w:r>
            <w:r w:rsidRPr="05BBB73C" w:rsidR="49C0A564">
              <w:rPr>
                <w:b w:val="1"/>
                <w:bCs w:val="1"/>
                <w:lang w:val="en-US"/>
              </w:rPr>
              <w:t>7</w:t>
            </w:r>
            <w:r w:rsidRPr="05BBB73C" w:rsidR="3C1BE77F">
              <w:rPr>
                <w:b w:val="1"/>
                <w:bCs w:val="1"/>
                <w:lang w:val="en-US"/>
              </w:rPr>
              <w:t xml:space="preserve"> Teaching subject</w:t>
            </w:r>
          </w:p>
          <w:p w:rsidR="00A750BC" w:rsidP="00E34719" w:rsidRDefault="00A750BC" w14:paraId="6897EB0E" w14:textId="77777777">
            <w:pPr>
              <w:spacing w:before="120" w:after="120"/>
              <w:rPr>
                <w:lang w:val="en-US"/>
              </w:rPr>
            </w:pPr>
            <w:r>
              <w:rPr>
                <w:lang w:val="en-US"/>
              </w:rPr>
              <w:t>Lesson / coaching hours will be completed in the subject(s): _________________________________________</w:t>
            </w:r>
          </w:p>
          <w:p w:rsidRPr="00FE16D6" w:rsidR="00A750BC" w:rsidP="009F3FEB" w:rsidRDefault="006A6F44" w14:paraId="28BC15CB" w14:textId="77E7D714">
            <w:pPr>
              <w:spacing w:after="120"/>
              <w:rPr>
                <w:lang w:val="en-US"/>
              </w:rPr>
            </w:pPr>
            <w:sdt>
              <w:sdtPr>
                <w:rPr>
                  <w:b/>
                  <w:sz w:val="18"/>
                </w:rPr>
                <w:id w:val="1011107123"/>
                <w14:checkbox>
                  <w14:checked w14:val="0"/>
                  <w14:checkedState w14:val="2612" w14:font="MS Gothic"/>
                  <w14:uncheckedState w14:val="2610" w14:font="MS Gothic"/>
                </w14:checkbox>
              </w:sdtPr>
              <w:sdtEndPr/>
              <w:sdtContent>
                <w:r w:rsidR="00A750BC">
                  <w:rPr>
                    <w:rFonts w:hint="eastAsia" w:ascii="MS Gothic" w:hAnsi="MS Gothic" w:eastAsia="MS Gothic"/>
                    <w:b/>
                    <w:sz w:val="18"/>
                    <w:lang w:val="en-US"/>
                  </w:rPr>
                  <w:t>☐</w:t>
                </w:r>
              </w:sdtContent>
            </w:sdt>
            <w:r w:rsidR="00A750BC">
              <w:rPr>
                <w:rFonts w:asciiTheme="minorHAnsi" w:hAnsiTheme="minorHAnsi" w:cstheme="minorHAnsi"/>
              </w:rPr>
              <w:t xml:space="preserve">  </w:t>
            </w:r>
            <w:r w:rsidRPr="00E34719" w:rsidR="00A750BC">
              <w:rPr>
                <w:lang w:val="en-US"/>
              </w:rPr>
              <w:t>Double degree</w:t>
            </w:r>
            <w:r w:rsidR="00A750BC">
              <w:rPr>
                <w:lang w:val="en-US"/>
              </w:rPr>
              <w:t xml:space="preserve"> student (note your lesson/coaching hours during </w:t>
            </w:r>
            <w:r w:rsidRPr="00CA7E70" w:rsidR="00A750BC">
              <w:rPr>
                <w:b/>
                <w:bCs/>
                <w:lang w:val="en-US"/>
              </w:rPr>
              <w:t>PD4B</w:t>
            </w:r>
            <w:r w:rsidR="00A750BC">
              <w:rPr>
                <w:lang w:val="en-US"/>
              </w:rPr>
              <w:t xml:space="preserve"> should be split evenly across the two subjects)</w:t>
            </w:r>
          </w:p>
        </w:tc>
      </w:tr>
      <w:tr w:rsidRPr="00F747C7" w:rsidR="00A750BC" w:rsidTr="05BBB73C" w14:paraId="28BC15D0" w14:textId="77777777">
        <w:tc>
          <w:tcPr>
            <w:tcW w:w="602" w:type="dxa"/>
            <w:vMerge/>
            <w:tcMar/>
          </w:tcPr>
          <w:p w:rsidR="00A750BC" w:rsidP="009F3FEB" w:rsidRDefault="00A750BC" w14:paraId="28BC15CD" w14:textId="15208A14">
            <w:pPr>
              <w:rPr>
                <w:lang w:val="en-US"/>
              </w:rPr>
            </w:pPr>
          </w:p>
        </w:tc>
        <w:tc>
          <w:tcPr>
            <w:tcW w:w="10031" w:type="dxa"/>
            <w:gridSpan w:val="3"/>
            <w:tcBorders>
              <w:top w:val="nil"/>
            </w:tcBorders>
            <w:tcMar/>
          </w:tcPr>
          <w:p w:rsidR="00A750BC" w:rsidP="05BBB73C" w:rsidRDefault="00A750BC" w14:paraId="76B3B720" w14:textId="263FB2A0">
            <w:pPr>
              <w:spacing w:before="120"/>
              <w:rPr>
                <w:b w:val="1"/>
                <w:bCs w:val="1"/>
                <w:lang w:val="en-US"/>
              </w:rPr>
            </w:pPr>
            <w:r w:rsidRPr="05BBB73C" w:rsidR="3C1BE77F">
              <w:rPr>
                <w:b w:val="1"/>
                <w:bCs w:val="1"/>
                <w:lang w:val="en-US"/>
              </w:rPr>
              <w:t>1.</w:t>
            </w:r>
            <w:r w:rsidRPr="05BBB73C" w:rsidR="3FDC5678">
              <w:rPr>
                <w:b w:val="1"/>
                <w:bCs w:val="1"/>
                <w:lang w:val="en-US"/>
              </w:rPr>
              <w:t>8</w:t>
            </w:r>
            <w:r w:rsidRPr="05BBB73C" w:rsidR="3C1BE77F">
              <w:rPr>
                <w:b w:val="1"/>
                <w:bCs w:val="1"/>
                <w:lang w:val="en-US"/>
              </w:rPr>
              <w:t xml:space="preserve"> Specialism</w:t>
            </w:r>
          </w:p>
          <w:p w:rsidR="00A750BC" w:rsidP="00E34719" w:rsidRDefault="00A750BC" w14:paraId="67852EA0" w14:textId="77777777">
            <w:pPr>
              <w:spacing w:before="120" w:after="120"/>
              <w:rPr>
                <w:bCs/>
                <w:lang w:val="en-US"/>
              </w:rPr>
            </w:pPr>
            <w:r>
              <w:rPr>
                <w:bCs/>
                <w:lang w:val="en-US"/>
              </w:rPr>
              <w:t>For students completing Professional Development Modules 3B, 4A and/or 4B, and/or Research their internship school type should match their chosen specialism:</w:t>
            </w:r>
          </w:p>
          <w:p w:rsidRPr="00F747C7" w:rsidR="00A750BC" w:rsidP="00E34719" w:rsidRDefault="006A6F44" w14:paraId="28BC15CF" w14:textId="7B5A8E75">
            <w:pPr>
              <w:spacing w:before="120" w:after="120"/>
              <w:rPr>
                <w:b/>
                <w:lang w:val="nl-NL"/>
              </w:rPr>
            </w:pPr>
            <w:sdt>
              <w:sdtPr>
                <w:rPr>
                  <w:b/>
                  <w:sz w:val="18"/>
                </w:rPr>
                <w:id w:val="-926497497"/>
                <w14:checkbox>
                  <w14:checked w14:val="0"/>
                  <w14:checkedState w14:val="2612" w14:font="MS Gothic"/>
                  <w14:uncheckedState w14:val="2610" w14:font="MS Gothic"/>
                </w14:checkbox>
              </w:sdtPr>
              <w:sdtEndPr/>
              <w:sdtContent>
                <w:r w:rsidRPr="00400651" w:rsidR="00A750BC">
                  <w:rPr>
                    <w:rFonts w:hint="eastAsia" w:ascii="MS Gothic" w:hAnsi="MS Gothic" w:eastAsia="MS Gothic"/>
                    <w:b/>
                    <w:sz w:val="18"/>
                    <w:lang w:val="nl-NL"/>
                  </w:rPr>
                  <w:t>☐</w:t>
                </w:r>
              </w:sdtContent>
            </w:sdt>
            <w:r w:rsidRPr="00400651" w:rsidR="00A750BC">
              <w:rPr>
                <w:rFonts w:asciiTheme="minorHAnsi" w:hAnsiTheme="minorHAnsi" w:cstheme="minorHAnsi"/>
                <w:lang w:val="nl-NL"/>
              </w:rPr>
              <w:t xml:space="preserve">  General </w:t>
            </w:r>
            <w:proofErr w:type="spellStart"/>
            <w:r w:rsidRPr="00400651" w:rsidR="00A750BC">
              <w:rPr>
                <w:rFonts w:asciiTheme="minorHAnsi" w:hAnsiTheme="minorHAnsi" w:cstheme="minorHAnsi"/>
                <w:lang w:val="nl-NL"/>
              </w:rPr>
              <w:t>Secondary</w:t>
            </w:r>
            <w:proofErr w:type="spellEnd"/>
            <w:r w:rsidRPr="00400651" w:rsidR="00A750BC">
              <w:rPr>
                <w:rFonts w:asciiTheme="minorHAnsi" w:hAnsiTheme="minorHAnsi" w:cstheme="minorHAnsi"/>
                <w:lang w:val="nl-NL"/>
              </w:rPr>
              <w:t xml:space="preserve"> </w:t>
            </w:r>
            <w:proofErr w:type="spellStart"/>
            <w:r w:rsidRPr="00400651" w:rsidR="00A750BC">
              <w:rPr>
                <w:rFonts w:asciiTheme="minorHAnsi" w:hAnsiTheme="minorHAnsi" w:cstheme="minorHAnsi"/>
                <w:lang w:val="nl-NL"/>
              </w:rPr>
              <w:t>Education</w:t>
            </w:r>
            <w:proofErr w:type="spellEnd"/>
            <w:r w:rsidRPr="00400651" w:rsidR="00A750BC">
              <w:rPr>
                <w:rFonts w:asciiTheme="minorHAnsi" w:hAnsiTheme="minorHAnsi" w:cstheme="minorHAnsi"/>
                <w:lang w:val="nl-NL"/>
              </w:rPr>
              <w:t xml:space="preserve"> (algemeen vormend onderwijs)       </w:t>
            </w:r>
            <w:sdt>
              <w:sdtPr>
                <w:rPr>
                  <w:b/>
                  <w:sz w:val="18"/>
                </w:rPr>
                <w:id w:val="-485247639"/>
                <w14:checkbox>
                  <w14:checked w14:val="0"/>
                  <w14:checkedState w14:val="2612" w14:font="MS Gothic"/>
                  <w14:uncheckedState w14:val="2610" w14:font="MS Gothic"/>
                </w14:checkbox>
              </w:sdtPr>
              <w:sdtEndPr/>
              <w:sdtContent>
                <w:r w:rsidRPr="00400651" w:rsidR="00A750BC">
                  <w:rPr>
                    <w:rFonts w:hint="eastAsia" w:ascii="MS Gothic" w:hAnsi="MS Gothic" w:eastAsia="MS Gothic"/>
                    <w:b/>
                    <w:sz w:val="18"/>
                    <w:lang w:val="nl-NL"/>
                  </w:rPr>
                  <w:t>☐</w:t>
                </w:r>
              </w:sdtContent>
            </w:sdt>
            <w:r w:rsidRPr="00400651" w:rsidR="00A750BC">
              <w:rPr>
                <w:rFonts w:asciiTheme="minorHAnsi" w:hAnsiTheme="minorHAnsi" w:cstheme="minorHAnsi"/>
                <w:lang w:val="nl-NL"/>
              </w:rPr>
              <w:t xml:space="preserve">  </w:t>
            </w:r>
            <w:proofErr w:type="spellStart"/>
            <w:r w:rsidRPr="00400651" w:rsidR="00A750BC">
              <w:rPr>
                <w:rFonts w:asciiTheme="minorHAnsi" w:hAnsiTheme="minorHAnsi" w:cstheme="minorHAnsi"/>
                <w:lang w:val="nl-NL"/>
              </w:rPr>
              <w:t>Vocational</w:t>
            </w:r>
            <w:proofErr w:type="spellEnd"/>
            <w:r w:rsidRPr="00400651" w:rsidR="00A750BC">
              <w:rPr>
                <w:rFonts w:asciiTheme="minorHAnsi" w:hAnsiTheme="minorHAnsi" w:cstheme="minorHAnsi"/>
                <w:lang w:val="nl-NL"/>
              </w:rPr>
              <w:t xml:space="preserve"> </w:t>
            </w:r>
            <w:proofErr w:type="spellStart"/>
            <w:r w:rsidRPr="00400651" w:rsidR="00A750BC">
              <w:rPr>
                <w:rFonts w:asciiTheme="minorHAnsi" w:hAnsiTheme="minorHAnsi" w:cstheme="minorHAnsi"/>
                <w:lang w:val="nl-NL"/>
              </w:rPr>
              <w:t>Education</w:t>
            </w:r>
            <w:proofErr w:type="spellEnd"/>
            <w:r w:rsidRPr="00400651" w:rsidR="00A750BC">
              <w:rPr>
                <w:rFonts w:asciiTheme="minorHAnsi" w:hAnsiTheme="minorHAnsi" w:cstheme="minorHAnsi"/>
                <w:lang w:val="nl-NL"/>
              </w:rPr>
              <w:t xml:space="preserve"> (beroepsgericht onderwijs)                  </w:t>
            </w:r>
          </w:p>
        </w:tc>
      </w:tr>
      <w:tr w:rsidRPr="004A46CE" w:rsidR="00A750BC" w:rsidTr="05BBB73C" w14:paraId="28BC15EF" w14:textId="77777777">
        <w:tc>
          <w:tcPr>
            <w:tcW w:w="602" w:type="dxa"/>
            <w:vMerge/>
            <w:tcMar/>
          </w:tcPr>
          <w:p w:rsidRPr="009D5358" w:rsidR="00A750BC" w:rsidRDefault="00A750BC" w14:paraId="28BC15E4" w14:textId="77777777">
            <w:pPr>
              <w:rPr>
                <w:lang w:val="nl-NL"/>
              </w:rPr>
            </w:pPr>
          </w:p>
        </w:tc>
        <w:tc>
          <w:tcPr>
            <w:tcW w:w="10031" w:type="dxa"/>
            <w:gridSpan w:val="3"/>
            <w:tcBorders>
              <w:bottom w:val="single" w:color="auto" w:sz="4" w:space="0"/>
            </w:tcBorders>
            <w:tcMar/>
          </w:tcPr>
          <w:p w:rsidR="00A750BC" w:rsidP="05BBB73C" w:rsidRDefault="00A750BC" w14:paraId="28BC15E5" w14:textId="5847FA66">
            <w:pPr>
              <w:spacing w:before="120"/>
              <w:rPr>
                <w:b w:val="1"/>
                <w:bCs w:val="1"/>
                <w:lang w:val="en-US"/>
              </w:rPr>
            </w:pPr>
            <w:r w:rsidRPr="05BBB73C" w:rsidR="3C1BE77F">
              <w:rPr>
                <w:b w:val="1"/>
                <w:bCs w:val="1"/>
                <w:lang w:val="en-US"/>
              </w:rPr>
              <w:t>1.</w:t>
            </w:r>
            <w:r w:rsidRPr="05BBB73C" w:rsidR="3BA89EB4">
              <w:rPr>
                <w:b w:val="1"/>
                <w:bCs w:val="1"/>
                <w:lang w:val="en-US"/>
              </w:rPr>
              <w:t>9</w:t>
            </w:r>
            <w:r w:rsidRPr="05BBB73C" w:rsidR="3C1BE77F">
              <w:rPr>
                <w:b w:val="1"/>
                <w:bCs w:val="1"/>
                <w:lang w:val="en-US"/>
              </w:rPr>
              <w:t xml:space="preserve"> School types for the internship</w:t>
            </w:r>
          </w:p>
          <w:p w:rsidR="00A750BC" w:rsidP="00E34719" w:rsidRDefault="006A6F44" w14:paraId="05057D99" w14:textId="77777777">
            <w:pPr>
              <w:spacing w:before="120"/>
              <w:rPr>
                <w:rFonts w:asciiTheme="minorHAnsi" w:hAnsiTheme="minorHAnsi" w:cstheme="minorHAnsi"/>
              </w:rPr>
            </w:pPr>
            <w:sdt>
              <w:sdtPr>
                <w:rPr>
                  <w:b/>
                  <w:sz w:val="18"/>
                </w:rPr>
                <w:id w:val="-983388664"/>
                <w14:checkbox>
                  <w14:checked w14:val="0"/>
                  <w14:checkedState w14:val="2612" w14:font="MS Gothic"/>
                  <w14:uncheckedState w14:val="2610" w14:font="MS Gothic"/>
                </w14:checkbox>
              </w:sdtPr>
              <w:sdtEndPr/>
              <w:sdtContent>
                <w:r w:rsidR="00A750BC">
                  <w:rPr>
                    <w:rFonts w:hint="eastAsia" w:ascii="MS Gothic" w:hAnsi="MS Gothic" w:eastAsia="MS Gothic"/>
                    <w:b/>
                    <w:sz w:val="18"/>
                    <w:lang w:val="en-US"/>
                  </w:rPr>
                  <w:t>☐</w:t>
                </w:r>
              </w:sdtContent>
            </w:sdt>
            <w:r w:rsidRPr="00180E62" w:rsidR="00A750BC">
              <w:rPr>
                <w:rFonts w:asciiTheme="minorHAnsi" w:hAnsiTheme="minorHAnsi" w:cstheme="minorHAnsi"/>
              </w:rPr>
              <w:t xml:space="preserve">   Athenaeum</w:t>
            </w:r>
            <w:r w:rsidRPr="00180E62" w:rsidR="00A750BC">
              <w:rPr>
                <w:rFonts w:asciiTheme="minorHAnsi" w:hAnsiTheme="minorHAnsi" w:cstheme="minorHAnsi"/>
              </w:rPr>
              <w:br/>
            </w:r>
            <w:sdt>
              <w:sdtPr>
                <w:rPr>
                  <w:b/>
                  <w:sz w:val="18"/>
                </w:rPr>
                <w:id w:val="-586307346"/>
                <w14:checkbox>
                  <w14:checked w14:val="0"/>
                  <w14:checkedState w14:val="2612" w14:font="MS Gothic"/>
                  <w14:uncheckedState w14:val="2610" w14:font="MS Gothic"/>
                </w14:checkbox>
              </w:sdtPr>
              <w:sdtEndPr/>
              <w:sdtContent>
                <w:r w:rsidR="00A750BC">
                  <w:rPr>
                    <w:rFonts w:hint="eastAsia" w:ascii="MS Gothic" w:hAnsi="MS Gothic" w:eastAsia="MS Gothic"/>
                    <w:b/>
                    <w:sz w:val="18"/>
                    <w:lang w:val="en-US"/>
                  </w:rPr>
                  <w:t>☐</w:t>
                </w:r>
              </w:sdtContent>
            </w:sdt>
            <w:r w:rsidRPr="00180E62" w:rsidR="00A750BC">
              <w:rPr>
                <w:rFonts w:asciiTheme="minorHAnsi" w:hAnsiTheme="minorHAnsi" w:cstheme="minorHAnsi"/>
              </w:rPr>
              <w:t xml:space="preserve">   Gymnasium   </w:t>
            </w:r>
          </w:p>
          <w:p w:rsidRPr="00180E62" w:rsidR="00A750BC" w:rsidP="00150950" w:rsidRDefault="006A6F44" w14:paraId="3EB00018" w14:textId="4FFF9FDE">
            <w:pPr>
              <w:rPr>
                <w:rFonts w:asciiTheme="minorHAnsi" w:hAnsiTheme="minorHAnsi" w:cstheme="minorHAnsi"/>
              </w:rPr>
            </w:pPr>
            <w:sdt>
              <w:sdtPr>
                <w:rPr>
                  <w:b/>
                  <w:sz w:val="18"/>
                </w:rPr>
                <w:id w:val="258644354"/>
                <w14:checkbox>
                  <w14:checked w14:val="0"/>
                  <w14:checkedState w14:val="2612" w14:font="MS Gothic"/>
                  <w14:uncheckedState w14:val="2610" w14:font="MS Gothic"/>
                </w14:checkbox>
              </w:sdtPr>
              <w:sdtEndPr/>
              <w:sdtContent>
                <w:r w:rsidR="00A750BC">
                  <w:rPr>
                    <w:rFonts w:hint="eastAsia" w:ascii="MS Gothic" w:hAnsi="MS Gothic" w:eastAsia="MS Gothic"/>
                    <w:b/>
                    <w:sz w:val="18"/>
                    <w:lang w:val="en-US"/>
                  </w:rPr>
                  <w:t>☐</w:t>
                </w:r>
              </w:sdtContent>
            </w:sdt>
            <w:r w:rsidRPr="00180E62" w:rsidR="00A750BC">
              <w:rPr>
                <w:rFonts w:asciiTheme="minorHAnsi" w:hAnsiTheme="minorHAnsi" w:cstheme="minorHAnsi"/>
              </w:rPr>
              <w:t xml:space="preserve">   </w:t>
            </w:r>
            <w:r w:rsidR="00A750BC">
              <w:rPr>
                <w:rFonts w:asciiTheme="minorHAnsi" w:hAnsiTheme="minorHAnsi" w:cstheme="minorHAnsi"/>
              </w:rPr>
              <w:t xml:space="preserve">HAVO/VWO/MAVO/VAVO – </w:t>
            </w:r>
            <w:r w:rsidRPr="00180E62" w:rsidR="00A750BC">
              <w:rPr>
                <w:rFonts w:asciiTheme="minorHAnsi" w:hAnsiTheme="minorHAnsi" w:cstheme="minorHAnsi"/>
              </w:rPr>
              <w:t>Senior</w:t>
            </w:r>
            <w:r w:rsidR="00A750BC">
              <w:rPr>
                <w:rFonts w:asciiTheme="minorHAnsi" w:hAnsiTheme="minorHAnsi" w:cstheme="minorHAnsi"/>
              </w:rPr>
              <w:t xml:space="preserve"> </w:t>
            </w:r>
            <w:r w:rsidRPr="00180E62" w:rsidR="00A750BC">
              <w:rPr>
                <w:rFonts w:asciiTheme="minorHAnsi" w:hAnsiTheme="minorHAnsi" w:cstheme="minorHAnsi"/>
              </w:rPr>
              <w:t>general secondary education</w:t>
            </w:r>
            <w:r w:rsidR="00A750BC">
              <w:rPr>
                <w:rFonts w:asciiTheme="minorHAnsi" w:hAnsiTheme="minorHAnsi" w:cstheme="minorHAnsi"/>
              </w:rPr>
              <w:t xml:space="preserve"> </w:t>
            </w:r>
          </w:p>
          <w:p w:rsidRPr="00180E62" w:rsidR="00A750BC" w:rsidP="00150950" w:rsidRDefault="006A6F44" w14:paraId="01006453" w14:textId="77777777">
            <w:pPr>
              <w:rPr>
                <w:rFonts w:eastAsia="Times New Roman" w:asciiTheme="minorHAnsi" w:hAnsiTheme="minorHAnsi" w:cstheme="minorHAnsi"/>
                <w:sz w:val="24"/>
                <w:szCs w:val="24"/>
              </w:rPr>
            </w:pPr>
            <w:sdt>
              <w:sdtPr>
                <w:rPr>
                  <w:b/>
                  <w:sz w:val="18"/>
                </w:rPr>
                <w:id w:val="2049330973"/>
                <w14:checkbox>
                  <w14:checked w14:val="0"/>
                  <w14:checkedState w14:val="2612" w14:font="MS Gothic"/>
                  <w14:uncheckedState w14:val="2610" w14:font="MS Gothic"/>
                </w14:checkbox>
              </w:sdtPr>
              <w:sdtEndPr/>
              <w:sdtContent>
                <w:r w:rsidR="00A750BC">
                  <w:rPr>
                    <w:rFonts w:hint="eastAsia" w:ascii="MS Gothic" w:hAnsi="MS Gothic" w:eastAsia="MS Gothic"/>
                    <w:b/>
                    <w:sz w:val="18"/>
                    <w:lang w:val="en-US"/>
                  </w:rPr>
                  <w:t>☐</w:t>
                </w:r>
              </w:sdtContent>
            </w:sdt>
            <w:r w:rsidRPr="00180E62" w:rsidR="00A750BC">
              <w:rPr>
                <w:rFonts w:asciiTheme="minorHAnsi" w:hAnsiTheme="minorHAnsi" w:cstheme="minorHAnsi"/>
              </w:rPr>
              <w:t xml:space="preserve">   International school</w:t>
            </w:r>
          </w:p>
          <w:p w:rsidR="00A750BC" w:rsidP="00150950" w:rsidRDefault="006A6F44" w14:paraId="07158232" w14:textId="77777777">
            <w:pPr>
              <w:rPr>
                <w:rFonts w:asciiTheme="minorHAnsi" w:hAnsiTheme="minorHAnsi" w:cstheme="minorHAnsi"/>
              </w:rPr>
            </w:pPr>
            <w:sdt>
              <w:sdtPr>
                <w:rPr>
                  <w:b/>
                  <w:sz w:val="18"/>
                </w:rPr>
                <w:id w:val="1884830297"/>
                <w14:checkbox>
                  <w14:checked w14:val="0"/>
                  <w14:checkedState w14:val="2612" w14:font="MS Gothic"/>
                  <w14:uncheckedState w14:val="2610" w14:font="MS Gothic"/>
                </w14:checkbox>
              </w:sdtPr>
              <w:sdtEndPr/>
              <w:sdtContent>
                <w:r w:rsidR="00A750BC">
                  <w:rPr>
                    <w:rFonts w:hint="eastAsia" w:ascii="MS Gothic" w:hAnsi="MS Gothic" w:eastAsia="MS Gothic"/>
                    <w:b/>
                    <w:sz w:val="18"/>
                    <w:lang w:val="en-US"/>
                  </w:rPr>
                  <w:t>☐</w:t>
                </w:r>
              </w:sdtContent>
            </w:sdt>
            <w:r w:rsidRPr="00180E62" w:rsidR="00A750BC">
              <w:rPr>
                <w:rFonts w:asciiTheme="minorHAnsi" w:hAnsiTheme="minorHAnsi" w:cstheme="minorHAnsi"/>
              </w:rPr>
              <w:t xml:space="preserve">   </w:t>
            </w:r>
            <w:r w:rsidR="00A750BC">
              <w:rPr>
                <w:rFonts w:asciiTheme="minorHAnsi" w:hAnsiTheme="minorHAnsi" w:cstheme="minorHAnsi"/>
              </w:rPr>
              <w:t xml:space="preserve">LWOO – </w:t>
            </w:r>
            <w:r w:rsidRPr="00180E62" w:rsidR="00A750BC">
              <w:rPr>
                <w:rFonts w:asciiTheme="minorHAnsi" w:hAnsiTheme="minorHAnsi" w:cstheme="minorHAnsi"/>
              </w:rPr>
              <w:t>Learning</w:t>
            </w:r>
            <w:r w:rsidR="00A750BC">
              <w:rPr>
                <w:rFonts w:asciiTheme="minorHAnsi" w:hAnsiTheme="minorHAnsi" w:cstheme="minorHAnsi"/>
              </w:rPr>
              <w:t xml:space="preserve"> </w:t>
            </w:r>
            <w:r w:rsidRPr="00180E62" w:rsidR="00A750BC">
              <w:rPr>
                <w:rFonts w:asciiTheme="minorHAnsi" w:hAnsiTheme="minorHAnsi" w:cstheme="minorHAnsi"/>
              </w:rPr>
              <w:t>support (LWOO)</w:t>
            </w:r>
          </w:p>
          <w:p w:rsidR="00A750BC" w:rsidP="00150950" w:rsidRDefault="006A6F44" w14:paraId="3782C272" w14:textId="002977CB">
            <w:pPr>
              <w:rPr>
                <w:rFonts w:asciiTheme="minorHAnsi" w:hAnsiTheme="minorHAnsi" w:cstheme="minorHAnsi"/>
              </w:rPr>
            </w:pPr>
            <w:sdt>
              <w:sdtPr>
                <w:rPr>
                  <w:b/>
                  <w:sz w:val="18"/>
                </w:rPr>
                <w:id w:val="-122385754"/>
                <w14:checkbox>
                  <w14:checked w14:val="0"/>
                  <w14:checkedState w14:val="2612" w14:font="MS Gothic"/>
                  <w14:uncheckedState w14:val="2610" w14:font="MS Gothic"/>
                </w14:checkbox>
              </w:sdtPr>
              <w:sdtEndPr/>
              <w:sdtContent>
                <w:r w:rsidR="00A750BC">
                  <w:rPr>
                    <w:rFonts w:hint="eastAsia" w:ascii="MS Gothic" w:hAnsi="MS Gothic" w:eastAsia="MS Gothic"/>
                    <w:b/>
                    <w:sz w:val="18"/>
                    <w:lang w:val="en-US"/>
                  </w:rPr>
                  <w:t>☐</w:t>
                </w:r>
              </w:sdtContent>
            </w:sdt>
            <w:r w:rsidRPr="00180E62" w:rsidR="00A750BC">
              <w:rPr>
                <w:rFonts w:asciiTheme="minorHAnsi" w:hAnsiTheme="minorHAnsi" w:cstheme="minorHAnsi"/>
              </w:rPr>
              <w:t xml:space="preserve">   </w:t>
            </w:r>
            <w:r w:rsidR="00A750BC">
              <w:rPr>
                <w:rFonts w:asciiTheme="minorHAnsi" w:hAnsiTheme="minorHAnsi" w:cstheme="minorHAnsi"/>
              </w:rPr>
              <w:t xml:space="preserve">MBO – </w:t>
            </w:r>
            <w:r w:rsidRPr="00180E62" w:rsidR="00A750BC">
              <w:rPr>
                <w:rFonts w:asciiTheme="minorHAnsi" w:hAnsiTheme="minorHAnsi" w:cstheme="minorHAnsi"/>
              </w:rPr>
              <w:t>Intermediate</w:t>
            </w:r>
            <w:r w:rsidR="00A750BC">
              <w:rPr>
                <w:rFonts w:asciiTheme="minorHAnsi" w:hAnsiTheme="minorHAnsi" w:cstheme="minorHAnsi"/>
              </w:rPr>
              <w:t xml:space="preserve"> </w:t>
            </w:r>
            <w:r w:rsidRPr="00180E62" w:rsidR="00A750BC">
              <w:rPr>
                <w:rFonts w:asciiTheme="minorHAnsi" w:hAnsiTheme="minorHAnsi" w:cstheme="minorHAnsi"/>
              </w:rPr>
              <w:t>Vocational Training</w:t>
            </w:r>
          </w:p>
          <w:p w:rsidR="00A750BC" w:rsidP="0017767E" w:rsidRDefault="006A6F44" w14:paraId="04E33F05" w14:textId="1B997B04">
            <w:pPr>
              <w:rPr>
                <w:rFonts w:asciiTheme="minorHAnsi" w:hAnsiTheme="minorHAnsi" w:cstheme="minorHAnsi"/>
              </w:rPr>
            </w:pPr>
            <w:sdt>
              <w:sdtPr>
                <w:rPr>
                  <w:b/>
                  <w:sz w:val="18"/>
                </w:rPr>
                <w:id w:val="-1400358209"/>
                <w14:checkbox>
                  <w14:checked w14:val="0"/>
                  <w14:checkedState w14:val="2612" w14:font="MS Gothic"/>
                  <w14:uncheckedState w14:val="2610" w14:font="MS Gothic"/>
                </w14:checkbox>
              </w:sdtPr>
              <w:sdtEndPr/>
              <w:sdtContent>
                <w:r w:rsidR="00A750BC">
                  <w:rPr>
                    <w:rFonts w:hint="eastAsia" w:ascii="MS Gothic" w:hAnsi="MS Gothic" w:eastAsia="MS Gothic"/>
                    <w:b/>
                    <w:sz w:val="18"/>
                    <w:lang w:val="en-US"/>
                  </w:rPr>
                  <w:t>☐</w:t>
                </w:r>
              </w:sdtContent>
            </w:sdt>
            <w:r w:rsidRPr="00180E62" w:rsidR="00A750BC">
              <w:rPr>
                <w:rFonts w:asciiTheme="minorHAnsi" w:hAnsiTheme="minorHAnsi" w:cstheme="minorHAnsi"/>
              </w:rPr>
              <w:t xml:space="preserve">   </w:t>
            </w:r>
            <w:r w:rsidR="00A750BC">
              <w:rPr>
                <w:rFonts w:asciiTheme="minorHAnsi" w:hAnsiTheme="minorHAnsi" w:cstheme="minorHAnsi"/>
              </w:rPr>
              <w:t xml:space="preserve">PO - </w:t>
            </w:r>
            <w:r w:rsidRPr="00180E62" w:rsidR="00A750BC">
              <w:rPr>
                <w:rFonts w:asciiTheme="minorHAnsi" w:hAnsiTheme="minorHAnsi" w:cstheme="minorHAnsi"/>
              </w:rPr>
              <w:t>Practic</w:t>
            </w:r>
            <w:r w:rsidR="00A750BC">
              <w:rPr>
                <w:rFonts w:asciiTheme="minorHAnsi" w:hAnsiTheme="minorHAnsi" w:cstheme="minorHAnsi"/>
              </w:rPr>
              <w:t>al</w:t>
            </w:r>
            <w:r w:rsidRPr="00180E62" w:rsidR="00A750BC">
              <w:rPr>
                <w:rFonts w:asciiTheme="minorHAnsi" w:hAnsiTheme="minorHAnsi" w:cstheme="minorHAnsi"/>
              </w:rPr>
              <w:t xml:space="preserve"> school</w:t>
            </w:r>
          </w:p>
          <w:p w:rsidRPr="00180E62" w:rsidR="00A750BC" w:rsidP="00B3592B" w:rsidRDefault="006A6F44" w14:paraId="0377B836" w14:textId="77777777">
            <w:pPr>
              <w:rPr>
                <w:rFonts w:asciiTheme="minorHAnsi" w:hAnsiTheme="minorHAnsi" w:cstheme="minorHAnsi"/>
              </w:rPr>
            </w:pPr>
            <w:sdt>
              <w:sdtPr>
                <w:rPr>
                  <w:b/>
                  <w:sz w:val="18"/>
                </w:rPr>
                <w:id w:val="1706288481"/>
                <w14:checkbox>
                  <w14:checked w14:val="0"/>
                  <w14:checkedState w14:val="2612" w14:font="MS Gothic"/>
                  <w14:uncheckedState w14:val="2610" w14:font="MS Gothic"/>
                </w14:checkbox>
              </w:sdtPr>
              <w:sdtEndPr/>
              <w:sdtContent>
                <w:r w:rsidR="00A750BC">
                  <w:rPr>
                    <w:rFonts w:hint="eastAsia" w:ascii="MS Gothic" w:hAnsi="MS Gothic" w:eastAsia="MS Gothic"/>
                    <w:b/>
                    <w:sz w:val="18"/>
                    <w:lang w:val="en-US"/>
                  </w:rPr>
                  <w:t>☐</w:t>
                </w:r>
              </w:sdtContent>
            </w:sdt>
            <w:r w:rsidRPr="00180E62" w:rsidR="00A750BC">
              <w:rPr>
                <w:rFonts w:asciiTheme="minorHAnsi" w:hAnsiTheme="minorHAnsi" w:cstheme="minorHAnsi"/>
              </w:rPr>
              <w:t xml:space="preserve">   Technetium</w:t>
            </w:r>
          </w:p>
          <w:p w:rsidR="00A750BC" w:rsidP="0017767E" w:rsidRDefault="006A6F44" w14:paraId="1CF5607C" w14:textId="77777777">
            <w:pPr>
              <w:rPr>
                <w:rFonts w:asciiTheme="minorHAnsi" w:hAnsiTheme="minorHAnsi" w:cstheme="minorHAnsi"/>
              </w:rPr>
            </w:pPr>
            <w:sdt>
              <w:sdtPr>
                <w:rPr>
                  <w:b/>
                  <w:sz w:val="18"/>
                </w:rPr>
                <w:id w:val="-190377698"/>
                <w14:checkbox>
                  <w14:checked w14:val="0"/>
                  <w14:checkedState w14:val="2612" w14:font="MS Gothic"/>
                  <w14:uncheckedState w14:val="2610" w14:font="MS Gothic"/>
                </w14:checkbox>
              </w:sdtPr>
              <w:sdtEndPr/>
              <w:sdtContent>
                <w:r w:rsidR="00A750BC">
                  <w:rPr>
                    <w:rFonts w:hint="eastAsia" w:ascii="MS Gothic" w:hAnsi="MS Gothic" w:eastAsia="MS Gothic"/>
                    <w:b/>
                    <w:sz w:val="18"/>
                    <w:lang w:val="en-US"/>
                  </w:rPr>
                  <w:t>☐</w:t>
                </w:r>
              </w:sdtContent>
            </w:sdt>
            <w:r w:rsidRPr="00180E62" w:rsidR="00A750BC">
              <w:rPr>
                <w:rFonts w:asciiTheme="minorHAnsi" w:hAnsiTheme="minorHAnsi" w:cstheme="minorHAnsi"/>
              </w:rPr>
              <w:t xml:space="preserve">   </w:t>
            </w:r>
            <w:r w:rsidR="00A750BC">
              <w:rPr>
                <w:rFonts w:asciiTheme="minorHAnsi" w:hAnsiTheme="minorHAnsi" w:cstheme="minorHAnsi"/>
              </w:rPr>
              <w:t xml:space="preserve">VMBO – </w:t>
            </w:r>
            <w:r w:rsidRPr="00180E62" w:rsidR="00A750BC">
              <w:rPr>
                <w:rFonts w:asciiTheme="minorHAnsi" w:hAnsiTheme="minorHAnsi" w:cstheme="minorHAnsi"/>
              </w:rPr>
              <w:t>pre</w:t>
            </w:r>
            <w:r w:rsidR="00A750BC">
              <w:rPr>
                <w:rFonts w:asciiTheme="minorHAnsi" w:hAnsiTheme="minorHAnsi" w:cstheme="minorHAnsi"/>
              </w:rPr>
              <w:t>-</w:t>
            </w:r>
            <w:r w:rsidRPr="00180E62" w:rsidR="00A750BC">
              <w:rPr>
                <w:rFonts w:asciiTheme="minorHAnsi" w:hAnsiTheme="minorHAnsi" w:cstheme="minorHAnsi"/>
              </w:rPr>
              <w:t>vocational secondary education basic vocational programme</w:t>
            </w:r>
            <w:r w:rsidR="00A750BC">
              <w:rPr>
                <w:rFonts w:asciiTheme="minorHAnsi" w:hAnsiTheme="minorHAnsi" w:cstheme="minorHAnsi"/>
              </w:rPr>
              <w:t xml:space="preserve"> </w:t>
            </w:r>
            <w:r w:rsidRPr="00180E62" w:rsidR="00A750BC">
              <w:rPr>
                <w:rFonts w:asciiTheme="minorHAnsi" w:hAnsiTheme="minorHAnsi" w:cstheme="minorHAnsi"/>
              </w:rPr>
              <w:br/>
            </w:r>
            <w:sdt>
              <w:sdtPr>
                <w:rPr>
                  <w:b/>
                  <w:sz w:val="18"/>
                </w:rPr>
                <w:id w:val="105702018"/>
                <w14:checkbox>
                  <w14:checked w14:val="0"/>
                  <w14:checkedState w14:val="2612" w14:font="MS Gothic"/>
                  <w14:uncheckedState w14:val="2610" w14:font="MS Gothic"/>
                </w14:checkbox>
              </w:sdtPr>
              <w:sdtEndPr/>
              <w:sdtContent>
                <w:r w:rsidR="00A750BC">
                  <w:rPr>
                    <w:rFonts w:hint="eastAsia" w:ascii="MS Gothic" w:hAnsi="MS Gothic" w:eastAsia="MS Gothic"/>
                    <w:b/>
                    <w:sz w:val="18"/>
                    <w:lang w:val="en-US"/>
                  </w:rPr>
                  <w:t>☐</w:t>
                </w:r>
              </w:sdtContent>
            </w:sdt>
            <w:r w:rsidRPr="00180E62" w:rsidR="00A750BC">
              <w:rPr>
                <w:rFonts w:asciiTheme="minorHAnsi" w:hAnsiTheme="minorHAnsi" w:cstheme="minorHAnsi"/>
              </w:rPr>
              <w:t xml:space="preserve">   </w:t>
            </w:r>
            <w:r w:rsidR="00A750BC">
              <w:rPr>
                <w:rFonts w:asciiTheme="minorHAnsi" w:hAnsiTheme="minorHAnsi" w:cstheme="minorHAnsi"/>
              </w:rPr>
              <w:t xml:space="preserve">VMBO-G – </w:t>
            </w:r>
            <w:r w:rsidRPr="00180E62" w:rsidR="00A750BC">
              <w:rPr>
                <w:rFonts w:asciiTheme="minorHAnsi" w:hAnsiTheme="minorHAnsi" w:cstheme="minorHAnsi"/>
              </w:rPr>
              <w:t>pre</w:t>
            </w:r>
            <w:r w:rsidR="00A750BC">
              <w:rPr>
                <w:rFonts w:asciiTheme="minorHAnsi" w:hAnsiTheme="minorHAnsi" w:cstheme="minorHAnsi"/>
              </w:rPr>
              <w:t>-</w:t>
            </w:r>
            <w:r w:rsidRPr="00180E62" w:rsidR="00A750BC">
              <w:rPr>
                <w:rFonts w:asciiTheme="minorHAnsi" w:hAnsiTheme="minorHAnsi" w:cstheme="minorHAnsi"/>
              </w:rPr>
              <w:t xml:space="preserve">vocational secondary education mixed programme </w:t>
            </w:r>
            <w:r w:rsidRPr="00180E62" w:rsidR="00A750BC">
              <w:rPr>
                <w:rFonts w:asciiTheme="minorHAnsi" w:hAnsiTheme="minorHAnsi" w:cstheme="minorHAnsi"/>
              </w:rPr>
              <w:br/>
            </w:r>
            <w:sdt>
              <w:sdtPr>
                <w:rPr>
                  <w:b/>
                  <w:sz w:val="18"/>
                </w:rPr>
                <w:id w:val="-194082848"/>
                <w14:checkbox>
                  <w14:checked w14:val="0"/>
                  <w14:checkedState w14:val="2612" w14:font="MS Gothic"/>
                  <w14:uncheckedState w14:val="2610" w14:font="MS Gothic"/>
                </w14:checkbox>
              </w:sdtPr>
              <w:sdtEndPr/>
              <w:sdtContent>
                <w:r w:rsidR="00A750BC">
                  <w:rPr>
                    <w:rFonts w:hint="eastAsia" w:ascii="MS Gothic" w:hAnsi="MS Gothic" w:eastAsia="MS Gothic"/>
                    <w:b/>
                    <w:sz w:val="18"/>
                    <w:lang w:val="en-US"/>
                  </w:rPr>
                  <w:t>☐</w:t>
                </w:r>
              </w:sdtContent>
            </w:sdt>
            <w:r w:rsidRPr="00180E62" w:rsidR="00A750BC">
              <w:rPr>
                <w:rFonts w:asciiTheme="minorHAnsi" w:hAnsiTheme="minorHAnsi" w:cstheme="minorHAnsi"/>
              </w:rPr>
              <w:t xml:space="preserve">   </w:t>
            </w:r>
            <w:r w:rsidR="00A750BC">
              <w:rPr>
                <w:rFonts w:asciiTheme="minorHAnsi" w:hAnsiTheme="minorHAnsi" w:cstheme="minorHAnsi"/>
              </w:rPr>
              <w:t xml:space="preserve">VMBO-K – </w:t>
            </w:r>
            <w:r w:rsidRPr="00180E62" w:rsidR="00A750BC">
              <w:rPr>
                <w:rFonts w:asciiTheme="minorHAnsi" w:hAnsiTheme="minorHAnsi" w:cstheme="minorHAnsi"/>
              </w:rPr>
              <w:t>pre</w:t>
            </w:r>
            <w:r w:rsidR="00A750BC">
              <w:rPr>
                <w:rFonts w:asciiTheme="minorHAnsi" w:hAnsiTheme="minorHAnsi" w:cstheme="minorHAnsi"/>
              </w:rPr>
              <w:t>-</w:t>
            </w:r>
            <w:r w:rsidRPr="00180E62" w:rsidR="00A750BC">
              <w:rPr>
                <w:rFonts w:asciiTheme="minorHAnsi" w:hAnsiTheme="minorHAnsi" w:cstheme="minorHAnsi"/>
              </w:rPr>
              <w:t xml:space="preserve">vocational secondary education profession specific vocational programme </w:t>
            </w:r>
            <w:r w:rsidRPr="00180E62" w:rsidR="00A750BC">
              <w:rPr>
                <w:rFonts w:asciiTheme="minorHAnsi" w:hAnsiTheme="minorHAnsi" w:cstheme="minorHAnsi"/>
              </w:rPr>
              <w:br/>
            </w:r>
            <w:sdt>
              <w:sdtPr>
                <w:rPr>
                  <w:b/>
                  <w:sz w:val="18"/>
                </w:rPr>
                <w:id w:val="-286510522"/>
                <w14:checkbox>
                  <w14:checked w14:val="0"/>
                  <w14:checkedState w14:val="2612" w14:font="MS Gothic"/>
                  <w14:uncheckedState w14:val="2610" w14:font="MS Gothic"/>
                </w14:checkbox>
              </w:sdtPr>
              <w:sdtEndPr/>
              <w:sdtContent>
                <w:r w:rsidR="00A750BC">
                  <w:rPr>
                    <w:rFonts w:hint="eastAsia" w:ascii="MS Gothic" w:hAnsi="MS Gothic" w:eastAsia="MS Gothic"/>
                    <w:b/>
                    <w:sz w:val="18"/>
                    <w:lang w:val="en-US"/>
                  </w:rPr>
                  <w:t>☐</w:t>
                </w:r>
              </w:sdtContent>
            </w:sdt>
            <w:r w:rsidRPr="00180E62" w:rsidR="00A750BC">
              <w:rPr>
                <w:rFonts w:asciiTheme="minorHAnsi" w:hAnsiTheme="minorHAnsi" w:cstheme="minorHAnsi"/>
              </w:rPr>
              <w:t xml:space="preserve">   </w:t>
            </w:r>
            <w:r w:rsidR="00A750BC">
              <w:rPr>
                <w:rFonts w:asciiTheme="minorHAnsi" w:hAnsiTheme="minorHAnsi" w:cstheme="minorHAnsi"/>
              </w:rPr>
              <w:t xml:space="preserve">VMBO-TL – </w:t>
            </w:r>
            <w:r w:rsidRPr="00180E62" w:rsidR="00A750BC">
              <w:rPr>
                <w:rFonts w:asciiTheme="minorHAnsi" w:hAnsiTheme="minorHAnsi" w:cstheme="minorHAnsi"/>
              </w:rPr>
              <w:t>pre</w:t>
            </w:r>
            <w:r w:rsidR="00A750BC">
              <w:rPr>
                <w:rFonts w:asciiTheme="minorHAnsi" w:hAnsiTheme="minorHAnsi" w:cstheme="minorHAnsi"/>
              </w:rPr>
              <w:t>-</w:t>
            </w:r>
            <w:r w:rsidRPr="00180E62" w:rsidR="00A750BC">
              <w:rPr>
                <w:rFonts w:asciiTheme="minorHAnsi" w:hAnsiTheme="minorHAnsi" w:cstheme="minorHAnsi"/>
              </w:rPr>
              <w:t>vocational secondary education theoretical programme</w:t>
            </w:r>
          </w:p>
          <w:p w:rsidRPr="00180E62" w:rsidR="00A750BC" w:rsidP="0017767E" w:rsidRDefault="00A750BC" w14:paraId="685F551B" w14:textId="77777777">
            <w:pPr>
              <w:rPr>
                <w:rFonts w:asciiTheme="minorHAnsi" w:hAnsiTheme="minorHAnsi" w:cstheme="minorHAnsi"/>
              </w:rPr>
            </w:pPr>
          </w:p>
          <w:p w:rsidRPr="000E7A64" w:rsidR="00A750BC" w:rsidP="00E85F63" w:rsidRDefault="006A6F44" w14:paraId="28BC15EE" w14:textId="62C8D62F">
            <w:pPr>
              <w:spacing w:after="120"/>
              <w:rPr>
                <w:rFonts w:asciiTheme="minorHAnsi" w:hAnsiTheme="minorHAnsi" w:cstheme="minorHAnsi"/>
                <w:lang w:val="nl-NL"/>
              </w:rPr>
            </w:pPr>
            <w:sdt>
              <w:sdtPr>
                <w:rPr>
                  <w:b/>
                  <w:sz w:val="18"/>
                </w:rPr>
                <w:id w:val="615179887"/>
                <w14:checkbox>
                  <w14:checked w14:val="0"/>
                  <w14:checkedState w14:val="2612" w14:font="MS Gothic"/>
                  <w14:uncheckedState w14:val="2610" w14:font="MS Gothic"/>
                </w14:checkbox>
              </w:sdtPr>
              <w:sdtEndPr/>
              <w:sdtContent>
                <w:r w:rsidR="00A750BC">
                  <w:rPr>
                    <w:rFonts w:hint="eastAsia" w:ascii="MS Gothic" w:hAnsi="MS Gothic" w:eastAsia="MS Gothic"/>
                    <w:b/>
                    <w:sz w:val="18"/>
                    <w:lang w:val="en-US"/>
                  </w:rPr>
                  <w:t>☐</w:t>
                </w:r>
              </w:sdtContent>
            </w:sdt>
            <w:r w:rsidRPr="00180E62" w:rsidR="00A750BC">
              <w:rPr>
                <w:rFonts w:asciiTheme="minorHAnsi" w:hAnsiTheme="minorHAnsi" w:cstheme="minorHAnsi"/>
              </w:rPr>
              <w:t xml:space="preserve">   Other, please specify </w:t>
            </w:r>
            <w:r w:rsidR="00A750BC">
              <w:rPr>
                <w:rFonts w:hint="cs" w:asciiTheme="minorHAnsi" w:hAnsiTheme="minorHAnsi" w:cstheme="minorHAnsi"/>
                <w:cs/>
              </w:rPr>
              <w:t>______________________________________________________________________</w:t>
            </w:r>
          </w:p>
        </w:tc>
      </w:tr>
      <w:tr w:rsidRPr="00400651" w:rsidR="00A750BC" w:rsidTr="05BBB73C" w14:paraId="376336E2" w14:textId="77777777">
        <w:tc>
          <w:tcPr>
            <w:tcW w:w="602" w:type="dxa"/>
            <w:vMerge/>
            <w:tcBorders/>
            <w:tcMar/>
          </w:tcPr>
          <w:p w:rsidR="00A750BC" w:rsidRDefault="00A750BC" w14:paraId="43BF52EA" w14:textId="77777777">
            <w:pPr>
              <w:rPr>
                <w:lang w:val="en-US"/>
              </w:rPr>
            </w:pPr>
          </w:p>
        </w:tc>
        <w:tc>
          <w:tcPr>
            <w:tcW w:w="10031" w:type="dxa"/>
            <w:gridSpan w:val="3"/>
            <w:tcBorders>
              <w:bottom w:val="single" w:color="auto" w:sz="4" w:space="0"/>
            </w:tcBorders>
            <w:tcMar/>
          </w:tcPr>
          <w:p w:rsidR="00A750BC" w:rsidP="05BBB73C" w:rsidRDefault="00A750BC" w14:paraId="5A8AFF9F" w14:textId="7EC1E56A">
            <w:pPr>
              <w:spacing w:before="120"/>
              <w:rPr>
                <w:b w:val="1"/>
                <w:bCs w:val="1"/>
                <w:lang w:val="en-US"/>
              </w:rPr>
            </w:pPr>
            <w:r w:rsidRPr="05BBB73C" w:rsidR="3C1BE77F">
              <w:rPr>
                <w:rFonts w:ascii="Calibri" w:hAnsi="Calibri" w:cs="Calibri" w:asciiTheme="minorAscii" w:hAnsiTheme="minorAscii" w:cstheme="minorAscii"/>
                <w:lang w:val="en-US"/>
              </w:rPr>
              <w:t xml:space="preserve"> </w:t>
            </w:r>
            <w:r w:rsidRPr="05BBB73C" w:rsidR="3C1BE77F">
              <w:rPr>
                <w:b w:val="1"/>
                <w:bCs w:val="1"/>
                <w:lang w:val="en-US"/>
              </w:rPr>
              <w:t>1.1</w:t>
            </w:r>
            <w:r w:rsidRPr="05BBB73C" w:rsidR="668564C7">
              <w:rPr>
                <w:b w:val="1"/>
                <w:bCs w:val="1"/>
                <w:lang w:val="en-US"/>
              </w:rPr>
              <w:t>0</w:t>
            </w:r>
            <w:r w:rsidRPr="05BBB73C" w:rsidR="3C1BE77F">
              <w:rPr>
                <w:b w:val="1"/>
                <w:bCs w:val="1"/>
                <w:lang w:val="en-US"/>
              </w:rPr>
              <w:t xml:space="preserve"> Research project(s) this academic year</w:t>
            </w:r>
          </w:p>
          <w:p w:rsidRPr="00400651" w:rsidR="00A750BC" w:rsidP="05BBB73C" w:rsidRDefault="006A6F44" w14:paraId="1DDCB6F2" w14:textId="5BDAD7F4">
            <w:pPr>
              <w:spacing w:before="120" w:after="120"/>
              <w:rPr>
                <w:lang w:val="nl-NL"/>
              </w:rPr>
            </w:pPr>
            <w:r w:rsidRPr="05BBB73C" w:rsidR="3C1BE77F">
              <w:rPr>
                <w:rFonts w:ascii="Calibri" w:hAnsi="Calibri" w:cs="Calibri" w:asciiTheme="minorAscii" w:hAnsiTheme="minorAscii" w:cstheme="minorAscii"/>
              </w:rPr>
              <w:t xml:space="preserve">  </w:t>
            </w:r>
            <w:sdt>
              <w:sdtPr>
                <w:id w:val="-1611431456"/>
                <w14:checkbox>
                  <w14:checked w14:val="0"/>
                  <w14:checkedState w14:val="2612" w14:font="MS Gothic"/>
                  <w14:uncheckedState w14:val="2610" w14:font="MS Gothic"/>
                </w14:checkbox>
                <w:rPr>
                  <w:b w:val="1"/>
                  <w:bCs w:val="1"/>
                  <w:sz w:val="18"/>
                  <w:szCs w:val="18"/>
                </w:rPr>
              </w:sdtPr>
              <w:sdtContent>
                <w:r w:rsidRPr="05BBB73C" w:rsidR="3C1BE77F">
                  <w:rPr>
                    <w:rFonts w:ascii="MS Gothic" w:hAnsi="MS Gothic" w:eastAsia="MS Gothic"/>
                    <w:b w:val="1"/>
                    <w:bCs w:val="1"/>
                    <w:sz w:val="18"/>
                    <w:szCs w:val="18"/>
                    <w:lang w:val="en-US"/>
                  </w:rPr>
                  <w:t>☐</w:t>
                </w:r>
              </w:sdtContent>
              <w:sdtEndPr>
                <w:rPr>
                  <w:b w:val="1"/>
                  <w:bCs w:val="1"/>
                  <w:sz w:val="18"/>
                  <w:szCs w:val="18"/>
                </w:rPr>
              </w:sdtEndPr>
            </w:sdt>
            <w:r w:rsidRPr="05BBB73C" w:rsidR="3C1BE77F">
              <w:rPr>
                <w:rFonts w:ascii="Calibri" w:hAnsi="Calibri" w:cs="Calibri" w:asciiTheme="minorAscii" w:hAnsiTheme="minorAscii" w:cstheme="minorAscii"/>
              </w:rPr>
              <w:t xml:space="preserve">  Research 3                   </w:t>
            </w:r>
          </w:p>
        </w:tc>
      </w:tr>
      <w:tr w:rsidRPr="00400651" w:rsidR="00E85F63" w:rsidTr="05BBB73C" w14:paraId="28BC15F1" w14:textId="77777777">
        <w:tc>
          <w:tcPr>
            <w:tcW w:w="10633" w:type="dxa"/>
            <w:gridSpan w:val="4"/>
            <w:tcBorders>
              <w:left w:val="nil"/>
              <w:right w:val="nil"/>
            </w:tcBorders>
            <w:tcMar/>
          </w:tcPr>
          <w:p w:rsidRPr="00400651" w:rsidR="00E85F63" w:rsidP="00E85F63" w:rsidRDefault="00E85F63" w14:paraId="28BC15F0" w14:textId="77777777">
            <w:pPr>
              <w:rPr>
                <w:b/>
                <w:lang w:val="nl-NL"/>
              </w:rPr>
            </w:pPr>
          </w:p>
        </w:tc>
      </w:tr>
      <w:tr w:rsidR="005F2D8D" w:rsidTr="05BBB73C" w14:paraId="28BC15F4" w14:textId="77777777">
        <w:tc>
          <w:tcPr>
            <w:tcW w:w="602" w:type="dxa"/>
            <w:vMerge w:val="restart"/>
            <w:tcMar/>
          </w:tcPr>
          <w:p w:rsidRPr="00E85F63" w:rsidR="005F2D8D" w:rsidP="00492E35" w:rsidRDefault="000822DB" w14:paraId="28BC15F2" w14:textId="484F77E8">
            <w:pPr>
              <w:spacing w:before="120"/>
              <w:rPr>
                <w:b/>
                <w:sz w:val="22"/>
                <w:lang w:val="en-US"/>
              </w:rPr>
            </w:pPr>
            <w:r>
              <w:rPr>
                <w:b/>
                <w:sz w:val="22"/>
                <w:lang w:val="en-US"/>
              </w:rPr>
              <w:t>2</w:t>
            </w:r>
          </w:p>
        </w:tc>
        <w:tc>
          <w:tcPr>
            <w:tcW w:w="10031" w:type="dxa"/>
            <w:gridSpan w:val="3"/>
            <w:tcBorders>
              <w:bottom w:val="single" w:color="auto" w:sz="4" w:space="0"/>
            </w:tcBorders>
            <w:tcMar/>
          </w:tcPr>
          <w:p w:rsidRPr="00E85F63" w:rsidR="005F2D8D" w:rsidP="00E85F63" w:rsidRDefault="005F2D8D" w14:paraId="28BC15F3" w14:textId="2F842F0D">
            <w:pPr>
              <w:spacing w:before="120" w:after="120"/>
              <w:rPr>
                <w:b/>
                <w:sz w:val="22"/>
                <w:lang w:val="en-US"/>
              </w:rPr>
            </w:pPr>
            <w:r w:rsidRPr="00492E35">
              <w:rPr>
                <w:b/>
                <w:szCs w:val="16"/>
                <w:lang w:val="en-US"/>
              </w:rPr>
              <w:t>Guidance provided by</w:t>
            </w:r>
            <w:r w:rsidR="000B5AFE">
              <w:rPr>
                <w:b/>
                <w:szCs w:val="16"/>
                <w:lang w:val="en-US"/>
              </w:rPr>
              <w:t>:</w:t>
            </w:r>
          </w:p>
        </w:tc>
      </w:tr>
      <w:tr w:rsidRPr="00253F9D" w:rsidR="005F2D8D" w:rsidTr="05BBB73C" w14:paraId="28BC15F7" w14:textId="77777777">
        <w:trPr>
          <w:trHeight w:val="315"/>
        </w:trPr>
        <w:tc>
          <w:tcPr>
            <w:tcW w:w="602" w:type="dxa"/>
            <w:vMerge/>
            <w:tcMar/>
          </w:tcPr>
          <w:p w:rsidRPr="00E85F63" w:rsidR="005F2D8D" w:rsidRDefault="005F2D8D" w14:paraId="28BC15F5" w14:textId="77777777">
            <w:pPr>
              <w:rPr>
                <w:b/>
                <w:lang w:val="en-US"/>
              </w:rPr>
            </w:pPr>
          </w:p>
        </w:tc>
        <w:tc>
          <w:tcPr>
            <w:tcW w:w="10031" w:type="dxa"/>
            <w:gridSpan w:val="3"/>
            <w:tcBorders>
              <w:bottom w:val="nil"/>
            </w:tcBorders>
            <w:tcMar/>
          </w:tcPr>
          <w:p w:rsidRPr="005F2D8D" w:rsidR="005F2D8D" w:rsidP="005F2D8D" w:rsidRDefault="00681DFD" w14:paraId="28BC15F6" w14:textId="665F6199">
            <w:pPr>
              <w:spacing w:before="120"/>
              <w:rPr>
                <w:rFonts w:asciiTheme="minorHAnsi" w:hAnsiTheme="minorHAnsi" w:cstheme="minorHAnsi"/>
                <w:b/>
              </w:rPr>
            </w:pPr>
            <w:r>
              <w:rPr>
                <w:b/>
                <w:lang w:val="en-US"/>
              </w:rPr>
              <w:t>2</w:t>
            </w:r>
            <w:r w:rsidR="005F2D8D">
              <w:rPr>
                <w:b/>
                <w:lang w:val="en-US"/>
              </w:rPr>
              <w:t xml:space="preserve">.1 </w:t>
            </w:r>
            <w:r w:rsidRPr="00180E62" w:rsidR="005F2D8D">
              <w:rPr>
                <w:rFonts w:asciiTheme="minorHAnsi" w:hAnsiTheme="minorHAnsi" w:cstheme="minorHAnsi"/>
                <w:b/>
              </w:rPr>
              <w:t>Guidance</w:t>
            </w:r>
            <w:r w:rsidR="005F2D8D">
              <w:rPr>
                <w:rFonts w:asciiTheme="minorHAnsi" w:hAnsiTheme="minorHAnsi" w:cstheme="minorHAnsi"/>
                <w:b/>
              </w:rPr>
              <w:t xml:space="preserve"> by</w:t>
            </w:r>
            <w:r w:rsidRPr="00180E62" w:rsidR="005F2D8D">
              <w:rPr>
                <w:rFonts w:asciiTheme="minorHAnsi" w:hAnsiTheme="minorHAnsi" w:cstheme="minorHAnsi"/>
                <w:b/>
              </w:rPr>
              <w:t xml:space="preserve"> the internship school:</w:t>
            </w:r>
          </w:p>
        </w:tc>
      </w:tr>
      <w:tr w:rsidR="005F2D8D" w:rsidTr="05BBB73C" w14:paraId="28BC15FD" w14:textId="77777777">
        <w:trPr>
          <w:trHeight w:val="607"/>
        </w:trPr>
        <w:tc>
          <w:tcPr>
            <w:tcW w:w="602" w:type="dxa"/>
            <w:vMerge/>
            <w:tcMar/>
          </w:tcPr>
          <w:p w:rsidRPr="00E85F63" w:rsidR="005F2D8D" w:rsidRDefault="005F2D8D" w14:paraId="28BC15F8" w14:textId="77777777">
            <w:pPr>
              <w:rPr>
                <w:b/>
                <w:lang w:val="en-US"/>
              </w:rPr>
            </w:pPr>
          </w:p>
        </w:tc>
        <w:tc>
          <w:tcPr>
            <w:tcW w:w="3505" w:type="dxa"/>
            <w:tcBorders>
              <w:top w:val="nil"/>
              <w:bottom w:val="single" w:color="auto" w:sz="4" w:space="0"/>
              <w:right w:val="nil"/>
            </w:tcBorders>
            <w:tcMar/>
          </w:tcPr>
          <w:p w:rsidR="005F2D8D" w:rsidP="00800331" w:rsidRDefault="00B84277" w14:paraId="28BC15F9" w14:textId="3360A6CF">
            <w:pPr>
              <w:spacing w:before="240" w:after="120"/>
              <w:rPr>
                <w:lang w:val="en-US"/>
              </w:rPr>
            </w:pPr>
            <w:r>
              <w:rPr>
                <w:lang w:val="en-US"/>
              </w:rPr>
              <w:t xml:space="preserve">Name </w:t>
            </w:r>
            <w:r w:rsidR="005F2D8D">
              <w:rPr>
                <w:lang w:val="en-US"/>
              </w:rPr>
              <w:t>Internship Mentor (IM)</w:t>
            </w:r>
          </w:p>
          <w:p w:rsidR="005F2D8D" w:rsidP="00800331" w:rsidRDefault="005F2D8D" w14:paraId="28BC15FA" w14:textId="77777777">
            <w:pPr>
              <w:spacing w:before="240" w:after="120"/>
              <w:rPr>
                <w:b/>
                <w:lang w:val="en-US"/>
              </w:rPr>
            </w:pPr>
            <w:r>
              <w:rPr>
                <w:lang w:val="en-US"/>
              </w:rPr>
              <w:t>Phone number / email address</w:t>
            </w:r>
            <w:r>
              <w:rPr>
                <w:lang w:val="en-US"/>
              </w:rPr>
              <w:tab/>
            </w:r>
          </w:p>
        </w:tc>
        <w:tc>
          <w:tcPr>
            <w:tcW w:w="6526" w:type="dxa"/>
            <w:gridSpan w:val="2"/>
            <w:tcBorders>
              <w:top w:val="nil"/>
              <w:left w:val="nil"/>
              <w:bottom w:val="single" w:color="auto" w:sz="4" w:space="0"/>
            </w:tcBorders>
            <w:tcMar/>
          </w:tcPr>
          <w:p w:rsidR="005F2D8D" w:rsidP="00800331" w:rsidRDefault="005F2D8D" w14:paraId="28BC15FB" w14:textId="77777777">
            <w:pPr>
              <w:spacing w:before="240" w:after="120"/>
              <w:rPr>
                <w:b/>
                <w:lang w:val="en-US"/>
              </w:rPr>
            </w:pPr>
            <w:r>
              <w:rPr>
                <w:lang w:val="en-US"/>
              </w:rPr>
              <w:t>________________________________________________________</w:t>
            </w:r>
          </w:p>
          <w:p w:rsidR="005F2D8D" w:rsidP="00800331" w:rsidRDefault="005F2D8D" w14:paraId="28BC15FC" w14:textId="77777777">
            <w:pPr>
              <w:spacing w:before="240" w:after="120"/>
              <w:rPr>
                <w:b/>
                <w:lang w:val="en-US"/>
              </w:rPr>
            </w:pPr>
            <w:r>
              <w:rPr>
                <w:lang w:val="en-US"/>
              </w:rPr>
              <w:t>_________________ / _____________________________________</w:t>
            </w:r>
          </w:p>
        </w:tc>
      </w:tr>
      <w:tr w:rsidRPr="00253F9D" w:rsidR="005F2D8D" w:rsidTr="05BBB73C" w14:paraId="28BC1600" w14:textId="77777777">
        <w:trPr>
          <w:trHeight w:val="407"/>
        </w:trPr>
        <w:tc>
          <w:tcPr>
            <w:tcW w:w="602" w:type="dxa"/>
            <w:vMerge/>
            <w:tcMar/>
          </w:tcPr>
          <w:p w:rsidRPr="00E85F63" w:rsidR="005F2D8D" w:rsidRDefault="005F2D8D" w14:paraId="28BC15FE" w14:textId="77777777">
            <w:pPr>
              <w:rPr>
                <w:b/>
                <w:lang w:val="en-US"/>
              </w:rPr>
            </w:pPr>
          </w:p>
        </w:tc>
        <w:tc>
          <w:tcPr>
            <w:tcW w:w="10031" w:type="dxa"/>
            <w:gridSpan w:val="3"/>
            <w:tcBorders>
              <w:bottom w:val="nil"/>
            </w:tcBorders>
            <w:tcMar/>
          </w:tcPr>
          <w:p w:rsidRPr="005F2D8D" w:rsidR="005F2D8D" w:rsidP="005F2D8D" w:rsidRDefault="00681DFD" w14:paraId="28BC15FF" w14:textId="7605FCC7">
            <w:pPr>
              <w:spacing w:before="120"/>
              <w:rPr>
                <w:rFonts w:asciiTheme="minorHAnsi" w:hAnsiTheme="minorHAnsi" w:cstheme="minorHAnsi"/>
                <w:b/>
              </w:rPr>
            </w:pPr>
            <w:r>
              <w:rPr>
                <w:b/>
                <w:lang w:val="en-US"/>
              </w:rPr>
              <w:t>2</w:t>
            </w:r>
            <w:r w:rsidR="005F2D8D">
              <w:rPr>
                <w:b/>
                <w:lang w:val="en-US"/>
              </w:rPr>
              <w:t xml:space="preserve">.2 </w:t>
            </w:r>
            <w:r w:rsidRPr="00180E62" w:rsidR="005F2D8D">
              <w:rPr>
                <w:rFonts w:asciiTheme="minorHAnsi" w:hAnsiTheme="minorHAnsi" w:cstheme="minorHAnsi"/>
                <w:b/>
              </w:rPr>
              <w:t>Guidance</w:t>
            </w:r>
            <w:r w:rsidR="005F2D8D">
              <w:rPr>
                <w:rFonts w:asciiTheme="minorHAnsi" w:hAnsiTheme="minorHAnsi" w:cstheme="minorHAnsi"/>
                <w:b/>
              </w:rPr>
              <w:t xml:space="preserve"> by</w:t>
            </w:r>
            <w:r w:rsidRPr="00180E62" w:rsidR="005F2D8D">
              <w:rPr>
                <w:rFonts w:asciiTheme="minorHAnsi" w:hAnsiTheme="minorHAnsi" w:cstheme="minorHAnsi"/>
                <w:b/>
              </w:rPr>
              <w:t xml:space="preserve"> the </w:t>
            </w:r>
            <w:proofErr w:type="spellStart"/>
            <w:r w:rsidR="005F2D8D">
              <w:rPr>
                <w:rFonts w:asciiTheme="minorHAnsi" w:hAnsiTheme="minorHAnsi" w:cstheme="minorHAnsi"/>
                <w:b/>
              </w:rPr>
              <w:t>Hogeschool</w:t>
            </w:r>
            <w:proofErr w:type="spellEnd"/>
            <w:r w:rsidR="005F2D8D">
              <w:rPr>
                <w:rFonts w:asciiTheme="minorHAnsi" w:hAnsiTheme="minorHAnsi" w:cstheme="minorHAnsi"/>
                <w:b/>
              </w:rPr>
              <w:t xml:space="preserve"> Utrecht / University of Applied Sciences Utrecht:</w:t>
            </w:r>
          </w:p>
        </w:tc>
      </w:tr>
      <w:tr w:rsidR="005F2D8D" w:rsidTr="05BBB73C" w14:paraId="28BC1606" w14:textId="77777777">
        <w:trPr>
          <w:trHeight w:val="607"/>
        </w:trPr>
        <w:tc>
          <w:tcPr>
            <w:tcW w:w="602" w:type="dxa"/>
            <w:vMerge/>
            <w:tcMar/>
          </w:tcPr>
          <w:p w:rsidRPr="00E85F63" w:rsidR="005F2D8D" w:rsidP="005F2D8D" w:rsidRDefault="005F2D8D" w14:paraId="28BC1601" w14:textId="77777777">
            <w:pPr>
              <w:rPr>
                <w:b/>
                <w:lang w:val="en-US"/>
              </w:rPr>
            </w:pPr>
          </w:p>
        </w:tc>
        <w:tc>
          <w:tcPr>
            <w:tcW w:w="3563" w:type="dxa"/>
            <w:gridSpan w:val="2"/>
            <w:tcBorders>
              <w:top w:val="nil"/>
              <w:bottom w:val="single" w:color="auto" w:sz="4" w:space="0"/>
              <w:right w:val="nil"/>
            </w:tcBorders>
            <w:tcMar/>
          </w:tcPr>
          <w:p w:rsidR="005F2D8D" w:rsidP="005F2D8D" w:rsidRDefault="008010CD" w14:paraId="28BC1602" w14:textId="0B2C0265">
            <w:pPr>
              <w:spacing w:before="120"/>
              <w:rPr>
                <w:lang w:val="en-US"/>
              </w:rPr>
            </w:pPr>
            <w:r>
              <w:rPr>
                <w:lang w:val="en-US"/>
              </w:rPr>
              <w:t>Name</w:t>
            </w:r>
            <w:r w:rsidR="00D05ACB">
              <w:rPr>
                <w:lang w:val="en-US"/>
              </w:rPr>
              <w:t xml:space="preserve">: </w:t>
            </w:r>
            <w:r>
              <w:rPr>
                <w:lang w:val="en-US"/>
              </w:rPr>
              <w:t xml:space="preserve"> Learning Team Coach (LTC)</w:t>
            </w:r>
            <w:r w:rsidR="003F427D">
              <w:rPr>
                <w:lang w:val="en-US"/>
              </w:rPr>
              <w:t xml:space="preserve">/ </w:t>
            </w:r>
            <w:r w:rsidR="005F2D8D">
              <w:rPr>
                <w:lang w:val="en-US"/>
              </w:rPr>
              <w:t>Professional Development Tutor (PDT)</w:t>
            </w:r>
          </w:p>
          <w:p w:rsidR="005F2D8D" w:rsidP="00ED5FC6" w:rsidRDefault="005F2D8D" w14:paraId="28BC1603" w14:textId="57CD5265">
            <w:pPr>
              <w:spacing w:before="120" w:after="120"/>
              <w:rPr>
                <w:b/>
                <w:lang w:val="en-US"/>
              </w:rPr>
            </w:pPr>
            <w:r>
              <w:rPr>
                <w:lang w:val="en-US"/>
              </w:rPr>
              <w:t xml:space="preserve">Phone </w:t>
            </w:r>
            <w:r w:rsidR="005D569E">
              <w:rPr>
                <w:lang w:val="en-US"/>
              </w:rPr>
              <w:t>number/email</w:t>
            </w:r>
            <w:r>
              <w:rPr>
                <w:lang w:val="en-US"/>
              </w:rPr>
              <w:t xml:space="preserve"> address</w:t>
            </w:r>
          </w:p>
        </w:tc>
        <w:tc>
          <w:tcPr>
            <w:tcW w:w="6468" w:type="dxa"/>
            <w:tcBorders>
              <w:top w:val="nil"/>
              <w:left w:val="nil"/>
              <w:bottom w:val="single" w:color="auto" w:sz="4" w:space="0"/>
            </w:tcBorders>
            <w:tcMar/>
          </w:tcPr>
          <w:p w:rsidR="005F2D8D" w:rsidP="005F2D8D" w:rsidRDefault="005F2D8D" w14:paraId="28BC1604" w14:textId="77777777">
            <w:pPr>
              <w:spacing w:before="120"/>
              <w:rPr>
                <w:b/>
                <w:lang w:val="en-US"/>
              </w:rPr>
            </w:pPr>
            <w:r>
              <w:rPr>
                <w:lang w:val="en-US"/>
              </w:rPr>
              <w:t>_______________________________________________________</w:t>
            </w:r>
          </w:p>
          <w:p w:rsidR="005F2D8D" w:rsidP="002A1056" w:rsidRDefault="005F2D8D" w14:paraId="28BC1605" w14:textId="77777777">
            <w:pPr>
              <w:spacing w:before="360"/>
              <w:rPr>
                <w:b/>
                <w:lang w:val="en-US"/>
              </w:rPr>
            </w:pPr>
            <w:r>
              <w:rPr>
                <w:lang w:val="en-US"/>
              </w:rPr>
              <w:t>________________ / _____________________________________</w:t>
            </w:r>
          </w:p>
        </w:tc>
      </w:tr>
    </w:tbl>
    <w:p w:rsidR="00F227F7" w:rsidRDefault="00F227F7" w14:paraId="28BC1610" w14:textId="77777777">
      <w:pPr>
        <w:rPr>
          <w:lang w:val="en-US"/>
        </w:rPr>
      </w:pPr>
    </w:p>
    <w:p w:rsidR="000E7A64" w:rsidRDefault="000E7A64" w14:paraId="088300A9" w14:textId="77777777">
      <w:pPr>
        <w:rPr>
          <w:lang w:val="en-US"/>
        </w:rPr>
      </w:pPr>
    </w:p>
    <w:tbl>
      <w:tblPr>
        <w:tblStyle w:val="TableGrid"/>
        <w:tblW w:w="11057" w:type="dxa"/>
        <w:tblInd w:w="-714" w:type="dxa"/>
        <w:tblLook w:val="04A0" w:firstRow="1" w:lastRow="0" w:firstColumn="1" w:lastColumn="0" w:noHBand="0" w:noVBand="1"/>
      </w:tblPr>
      <w:tblGrid>
        <w:gridCol w:w="5529"/>
        <w:gridCol w:w="5528"/>
      </w:tblGrid>
      <w:tr w:rsidRPr="00176B86" w:rsidR="006461DC" w:rsidTr="00C96D77" w14:paraId="068D4BC2" w14:textId="77777777">
        <w:trPr>
          <w:trHeight w:val="300"/>
        </w:trPr>
        <w:tc>
          <w:tcPr>
            <w:tcW w:w="5529" w:type="dxa"/>
            <w:tcBorders>
              <w:top w:val="single" w:color="auto" w:sz="4" w:space="0"/>
              <w:bottom w:val="single" w:color="auto" w:sz="4" w:space="0"/>
            </w:tcBorders>
          </w:tcPr>
          <w:p w:rsidRPr="00B50052" w:rsidR="006461DC" w:rsidP="00C96D77" w:rsidRDefault="006461DC" w14:paraId="3CB0AD17" w14:textId="77777777">
            <w:pPr>
              <w:spacing w:after="120"/>
              <w:textAlignment w:val="baseline"/>
              <w:rPr>
                <w:rFonts w:eastAsia="Times New Roman" w:cs="Calibri"/>
                <w:lang w:eastAsia="nl-NL"/>
              </w:rPr>
            </w:pPr>
            <w:r w:rsidRPr="00176B86">
              <w:rPr>
                <w:rFonts w:eastAsia="Times New Roman" w:cs="Calibri"/>
                <w:b/>
                <w:bCs/>
                <w:lang w:val="en-US" w:eastAsia="nl-NL"/>
              </w:rPr>
              <w:t>Learning Agreement (English)</w:t>
            </w:r>
            <w:r w:rsidRPr="00176B86">
              <w:rPr>
                <w:rFonts w:eastAsia="Times New Roman" w:cs="Calibri"/>
                <w:lang w:val="en-US" w:eastAsia="nl-NL"/>
              </w:rPr>
              <w:t> </w:t>
            </w:r>
            <w:r w:rsidRPr="00176B86">
              <w:rPr>
                <w:rFonts w:eastAsia="Times New Roman" w:cs="Calibri"/>
                <w:lang w:eastAsia="nl-NL"/>
              </w:rPr>
              <w:t> </w:t>
            </w:r>
          </w:p>
        </w:tc>
        <w:tc>
          <w:tcPr>
            <w:tcW w:w="5528" w:type="dxa"/>
            <w:tcBorders>
              <w:top w:val="single" w:color="auto" w:sz="4" w:space="0"/>
              <w:bottom w:val="single" w:color="auto" w:sz="4" w:space="0"/>
            </w:tcBorders>
          </w:tcPr>
          <w:p w:rsidRPr="00B50052" w:rsidR="006461DC" w:rsidP="00C96D77" w:rsidRDefault="006461DC" w14:paraId="60ED3168" w14:textId="77777777">
            <w:pPr>
              <w:spacing w:after="120"/>
              <w:textAlignment w:val="baseline"/>
              <w:rPr>
                <w:rFonts w:eastAsia="Times New Roman" w:cs="Calibri"/>
                <w:lang w:val="nl-NL" w:eastAsia="nl-NL"/>
              </w:rPr>
            </w:pPr>
            <w:r w:rsidRPr="00176B86">
              <w:rPr>
                <w:rFonts w:eastAsia="Times New Roman" w:cs="Calibri"/>
                <w:b/>
                <w:bCs/>
                <w:lang w:val="nl-NL" w:eastAsia="nl-NL"/>
              </w:rPr>
              <w:t xml:space="preserve">Leerwerkovereenkomst </w:t>
            </w:r>
            <w:r>
              <w:rPr>
                <w:rFonts w:eastAsia="Times New Roman" w:cs="Calibri"/>
                <w:b/>
                <w:bCs/>
                <w:lang w:val="nl-NL" w:eastAsia="nl-NL"/>
              </w:rPr>
              <w:t>(</w:t>
            </w:r>
            <w:r w:rsidRPr="00176B86">
              <w:rPr>
                <w:rFonts w:eastAsia="Times New Roman" w:cs="Calibri"/>
                <w:b/>
                <w:bCs/>
                <w:lang w:val="nl-NL" w:eastAsia="nl-NL"/>
              </w:rPr>
              <w:t>Nederlands</w:t>
            </w:r>
            <w:r>
              <w:rPr>
                <w:rFonts w:eastAsia="Times New Roman" w:cs="Calibri"/>
                <w:b/>
                <w:bCs/>
                <w:lang w:val="nl-NL" w:eastAsia="nl-NL"/>
              </w:rPr>
              <w:t>)</w:t>
            </w:r>
          </w:p>
        </w:tc>
      </w:tr>
      <w:tr w:rsidRPr="00176B86" w:rsidR="006461DC" w:rsidTr="00C96D77" w14:paraId="1E2AA7DC" w14:textId="77777777">
        <w:trPr>
          <w:trHeight w:val="300"/>
        </w:trPr>
        <w:tc>
          <w:tcPr>
            <w:tcW w:w="5529" w:type="dxa"/>
            <w:tcBorders>
              <w:bottom w:val="nil"/>
            </w:tcBorders>
            <w:hideMark/>
          </w:tcPr>
          <w:p w:rsidR="006461DC" w:rsidP="00C96D77" w:rsidRDefault="006461DC" w14:paraId="75A0174F" w14:textId="77777777">
            <w:pPr>
              <w:spacing w:after="120"/>
              <w:textAlignment w:val="baseline"/>
              <w:rPr>
                <w:rFonts w:eastAsia="Times New Roman" w:cs="Calibri"/>
                <w:lang w:eastAsia="nl-NL"/>
              </w:rPr>
            </w:pPr>
            <w:r w:rsidRPr="00176B86">
              <w:rPr>
                <w:rFonts w:eastAsia="Times New Roman" w:cs="Calibri"/>
                <w:b/>
                <w:bCs/>
                <w:lang w:val="en-US" w:eastAsia="nl-NL"/>
              </w:rPr>
              <w:t xml:space="preserve">Article 1 Definitions </w:t>
            </w:r>
            <w:r w:rsidRPr="00176B86">
              <w:rPr>
                <w:rFonts w:eastAsia="Times New Roman" w:cs="Calibri"/>
                <w:lang w:val="en-US" w:eastAsia="nl-NL"/>
              </w:rPr>
              <w:t> </w:t>
            </w:r>
            <w:r w:rsidRPr="00176B86">
              <w:rPr>
                <w:rFonts w:eastAsia="Times New Roman" w:cs="Calibri"/>
                <w:lang w:eastAsia="nl-NL"/>
              </w:rPr>
              <w:t> </w:t>
            </w:r>
            <w:r w:rsidRPr="00176B86">
              <w:rPr>
                <w:rFonts w:eastAsia="Times New Roman" w:cs="Calibri"/>
                <w:lang w:eastAsia="nl-NL"/>
              </w:rPr>
              <w:br/>
            </w:r>
            <w:r w:rsidRPr="00176B86">
              <w:rPr>
                <w:rFonts w:eastAsia="Times New Roman" w:cs="Calibri"/>
                <w:lang w:val="en-US" w:eastAsia="nl-NL"/>
              </w:rPr>
              <w:t>The following definitions are applied in this agreement:  </w:t>
            </w:r>
            <w:r w:rsidRPr="00176B86">
              <w:rPr>
                <w:rFonts w:eastAsia="Times New Roman" w:cs="Calibri"/>
                <w:lang w:eastAsia="nl-NL"/>
              </w:rPr>
              <w:t> </w:t>
            </w:r>
          </w:p>
          <w:p w:rsidR="006461DC" w:rsidP="00C96D77" w:rsidRDefault="006461DC" w14:paraId="19AB16A1" w14:textId="77777777">
            <w:pPr>
              <w:spacing w:after="120"/>
              <w:textAlignment w:val="baseline"/>
              <w:rPr>
                <w:rFonts w:eastAsia="Times New Roman" w:cs="Calibri"/>
                <w:lang w:eastAsia="nl-NL"/>
              </w:rPr>
            </w:pPr>
            <w:r w:rsidRPr="00176B86">
              <w:rPr>
                <w:rFonts w:eastAsia="Times New Roman" w:cs="Calibri"/>
                <w:b/>
                <w:bCs/>
                <w:lang w:val="en-US" w:eastAsia="nl-NL"/>
              </w:rPr>
              <w:t>LOA-IS</w:t>
            </w:r>
            <w:r w:rsidRPr="00176B86">
              <w:rPr>
                <w:rFonts w:eastAsia="Times New Roman" w:cs="Calibri"/>
                <w:lang w:val="en-US" w:eastAsia="nl-NL"/>
              </w:rPr>
              <w:t xml:space="preserve"> LOA stands for Learning Network at Archimedes. A LOA Institute Supervisor (IS) is an official at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Archimedes Institute (IA). Their task is to supervise and train all students at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in years 2, 3 and 4, regardless of the type of education and subject. The LOA-IS also visits classes and maintains contact with the student's internship mentor and learning team coach. </w:t>
            </w:r>
            <w:r w:rsidRPr="00176B86">
              <w:rPr>
                <w:rFonts w:eastAsia="Times New Roman" w:cs="Calibri"/>
                <w:lang w:eastAsia="nl-NL"/>
              </w:rPr>
              <w:t> </w:t>
            </w:r>
          </w:p>
          <w:p w:rsidR="006461DC" w:rsidP="00C96D77" w:rsidRDefault="006461DC" w14:paraId="538FEBBD" w14:textId="77777777">
            <w:pPr>
              <w:spacing w:after="120"/>
              <w:textAlignment w:val="baseline"/>
              <w:rPr>
                <w:rFonts w:eastAsia="Times New Roman" w:cs="Calibri"/>
                <w:lang w:eastAsia="nl-NL"/>
              </w:rPr>
            </w:pPr>
            <w:r w:rsidRPr="00176B86">
              <w:rPr>
                <w:rFonts w:eastAsia="Times New Roman" w:cs="Calibri"/>
                <w:b/>
                <w:bCs/>
                <w:lang w:val="en-US" w:eastAsia="nl-NL"/>
              </w:rPr>
              <w:t>LOS-IS</w:t>
            </w:r>
            <w:r w:rsidRPr="00176B86">
              <w:rPr>
                <w:rFonts w:eastAsia="Times New Roman" w:cs="Calibri"/>
                <w:lang w:val="en-US" w:eastAsia="nl-NL"/>
              </w:rPr>
              <w:t xml:space="preserve"> LOS stands for Learning Network in Schools. An IS who supervises a learning network at a school spends one day every other week at the partner school and supervises IA students and, in consultation with the school, other learners at the school. The LOS-IS also visits classes and maintains contact with the student's internship mentor and learning team coach. </w:t>
            </w:r>
            <w:r w:rsidRPr="00176B86">
              <w:rPr>
                <w:rFonts w:eastAsia="Times New Roman" w:cs="Calibri"/>
                <w:lang w:eastAsia="nl-NL"/>
              </w:rPr>
              <w:t> </w:t>
            </w:r>
          </w:p>
          <w:p w:rsidR="006461DC" w:rsidP="00C96D77" w:rsidRDefault="006461DC" w14:paraId="535395EA" w14:textId="77777777">
            <w:pPr>
              <w:spacing w:after="120"/>
              <w:textAlignment w:val="baseline"/>
              <w:rPr>
                <w:rFonts w:eastAsia="Times New Roman" w:cs="Calibri"/>
                <w:lang w:eastAsia="nl-NL"/>
              </w:rPr>
            </w:pPr>
            <w:r w:rsidRPr="00176B86">
              <w:rPr>
                <w:rFonts w:eastAsia="Times New Roman" w:cs="Calibri"/>
                <w:b/>
                <w:bCs/>
                <w:lang w:val="en-US" w:eastAsia="nl-NL"/>
              </w:rPr>
              <w:t>IC Internship coordinator</w:t>
            </w:r>
            <w:r w:rsidRPr="00176B86">
              <w:rPr>
                <w:rFonts w:eastAsia="Times New Roman" w:cs="Calibri"/>
                <w:lang w:val="en-US" w:eastAsia="nl-NL"/>
              </w:rPr>
              <w:t xml:space="preserve"> (Dutch: SO </w:t>
            </w:r>
            <w:proofErr w:type="spellStart"/>
            <w:r w:rsidRPr="00176B86">
              <w:rPr>
                <w:rFonts w:eastAsia="Times New Roman" w:cs="Calibri"/>
                <w:lang w:val="en-US" w:eastAsia="nl-NL"/>
              </w:rPr>
              <w:t>schoolopleider</w:t>
            </w:r>
            <w:proofErr w:type="spellEnd"/>
            <w:r w:rsidRPr="00176B86">
              <w:rPr>
                <w:rFonts w:eastAsia="Times New Roman" w:cs="Calibri"/>
                <w:lang w:val="en-US" w:eastAsia="nl-NL"/>
              </w:rPr>
              <w:t>) An official at the partner school whose task/function is the general coordination of training and learning at the internship at the school. </w:t>
            </w:r>
            <w:r w:rsidRPr="00176B86">
              <w:rPr>
                <w:rFonts w:eastAsia="Times New Roman" w:cs="Calibri"/>
                <w:lang w:eastAsia="nl-NL"/>
              </w:rPr>
              <w:t> </w:t>
            </w:r>
          </w:p>
          <w:p w:rsidR="006461DC" w:rsidP="00C96D77" w:rsidRDefault="006461DC" w14:paraId="48AB0D32" w14:textId="77777777">
            <w:pPr>
              <w:spacing w:after="120"/>
              <w:textAlignment w:val="baseline"/>
              <w:rPr>
                <w:rFonts w:eastAsia="Times New Roman" w:cs="Calibri"/>
                <w:lang w:eastAsia="nl-NL"/>
              </w:rPr>
            </w:pPr>
            <w:r w:rsidRPr="00176B86">
              <w:rPr>
                <w:rFonts w:eastAsia="Times New Roman" w:cs="Calibri"/>
                <w:b/>
                <w:bCs/>
                <w:lang w:val="en-US" w:eastAsia="nl-NL"/>
              </w:rPr>
              <w:t>IM:</w:t>
            </w:r>
            <w:r w:rsidRPr="00176B86">
              <w:rPr>
                <w:rFonts w:eastAsia="Times New Roman" w:cs="Calibri"/>
                <w:lang w:val="en-US" w:eastAsia="nl-NL"/>
              </w:rPr>
              <w:t xml:space="preserve"> Internship Mentor (Dutch: WB </w:t>
            </w:r>
            <w:proofErr w:type="spellStart"/>
            <w:r w:rsidRPr="00176B86">
              <w:rPr>
                <w:rFonts w:eastAsia="Times New Roman" w:cs="Calibri"/>
                <w:lang w:val="en-US" w:eastAsia="nl-NL"/>
              </w:rPr>
              <w:t>Werkplekbegeleider</w:t>
            </w:r>
            <w:proofErr w:type="spellEnd"/>
            <w:r w:rsidRPr="00176B86">
              <w:rPr>
                <w:rFonts w:eastAsia="Times New Roman" w:cs="Calibri"/>
                <w:lang w:val="en-US" w:eastAsia="nl-NL"/>
              </w:rPr>
              <w:t>): teacher/employee at the trainee school responsible for guiding the student during the internship. </w:t>
            </w:r>
            <w:r w:rsidRPr="00176B86">
              <w:rPr>
                <w:rFonts w:eastAsia="Times New Roman" w:cs="Calibri"/>
                <w:lang w:eastAsia="nl-NL"/>
              </w:rPr>
              <w:t> </w:t>
            </w:r>
          </w:p>
          <w:p w:rsidRPr="00424C87" w:rsidR="006461DC" w:rsidP="00C96D77" w:rsidRDefault="006461DC" w14:paraId="6526132D" w14:textId="77777777">
            <w:pPr>
              <w:spacing w:after="120"/>
              <w:textAlignment w:val="baseline"/>
              <w:rPr>
                <w:rFonts w:ascii="Segoe UI" w:hAnsi="Segoe UI" w:eastAsia="Times New Roman" w:cs="Segoe UI"/>
                <w:sz w:val="18"/>
                <w:szCs w:val="18"/>
                <w:lang w:val="en-US" w:eastAsia="nl-NL"/>
              </w:rPr>
            </w:pPr>
            <w:r w:rsidRPr="00176B86">
              <w:rPr>
                <w:rFonts w:ascii="Segoe UI" w:hAnsi="Segoe UI" w:eastAsia="Times New Roman" w:cs="Segoe UI"/>
                <w:b/>
                <w:bCs/>
                <w:sz w:val="18"/>
                <w:szCs w:val="18"/>
                <w:lang w:val="en-US" w:eastAsia="nl-NL"/>
              </w:rPr>
              <w:t>PD:</w:t>
            </w:r>
            <w:r w:rsidRPr="00176B86">
              <w:rPr>
                <w:rFonts w:ascii="Segoe UI" w:hAnsi="Segoe UI" w:eastAsia="Times New Roman" w:cs="Segoe UI"/>
                <w:sz w:val="18"/>
                <w:szCs w:val="18"/>
                <w:lang w:val="en-US" w:eastAsia="nl-NL"/>
              </w:rPr>
              <w:t xml:space="preserve"> Professional Development (Dutch: Studie en Werk): the name given the education modules at </w:t>
            </w:r>
            <w:proofErr w:type="spellStart"/>
            <w:r w:rsidRPr="00176B86">
              <w:rPr>
                <w:rFonts w:ascii="Segoe UI" w:hAnsi="Segoe UI" w:eastAsia="Times New Roman" w:cs="Segoe UI"/>
                <w:sz w:val="18"/>
                <w:szCs w:val="18"/>
                <w:lang w:val="en-US" w:eastAsia="nl-NL"/>
              </w:rPr>
              <w:t>Hogeschool</w:t>
            </w:r>
            <w:proofErr w:type="spellEnd"/>
            <w:r w:rsidRPr="00176B86">
              <w:rPr>
                <w:rFonts w:ascii="Segoe UI" w:hAnsi="Segoe UI" w:eastAsia="Times New Roman" w:cs="Segoe UI"/>
                <w:sz w:val="18"/>
                <w:szCs w:val="18"/>
                <w:lang w:val="en-US" w:eastAsia="nl-NL"/>
              </w:rPr>
              <w:t xml:space="preserve"> Utrecht which includes traineeship at an internship school. </w:t>
            </w:r>
            <w:r w:rsidRPr="00424C87">
              <w:rPr>
                <w:rFonts w:ascii="Segoe UI" w:hAnsi="Segoe UI" w:eastAsia="Times New Roman" w:cs="Segoe UI"/>
                <w:sz w:val="18"/>
                <w:szCs w:val="18"/>
                <w:lang w:val="en-US" w:eastAsia="nl-NL"/>
              </w:rPr>
              <w:t>PD focuses on the development and visibility of one's capabilities</w:t>
            </w:r>
          </w:p>
          <w:p w:rsidR="006461DC" w:rsidP="00C96D77" w:rsidRDefault="006461DC" w14:paraId="00BA814A" w14:textId="77777777">
            <w:pPr>
              <w:spacing w:after="120"/>
              <w:textAlignment w:val="baseline"/>
              <w:rPr>
                <w:rFonts w:eastAsia="Times New Roman" w:cs="Calibri"/>
                <w:lang w:eastAsia="nl-NL"/>
              </w:rPr>
            </w:pPr>
            <w:r w:rsidRPr="00176B86">
              <w:rPr>
                <w:rFonts w:eastAsia="Times New Roman" w:cs="Calibri"/>
                <w:b/>
                <w:bCs/>
                <w:lang w:val="en-US" w:eastAsia="nl-NL"/>
              </w:rPr>
              <w:t>MP:</w:t>
            </w:r>
            <w:r w:rsidRPr="00176B86">
              <w:rPr>
                <w:rFonts w:eastAsia="Times New Roman" w:cs="Calibri"/>
                <w:lang w:val="en-US" w:eastAsia="nl-NL"/>
              </w:rPr>
              <w:t xml:space="preserve"> Methodological practice (Dutch: VH </w:t>
            </w:r>
            <w:proofErr w:type="spellStart"/>
            <w:r w:rsidRPr="00176B86">
              <w:rPr>
                <w:rFonts w:eastAsia="Times New Roman" w:cs="Calibri"/>
                <w:lang w:val="en-US" w:eastAsia="nl-NL"/>
              </w:rPr>
              <w:t>Vakdidactisch</w:t>
            </w:r>
            <w:proofErr w:type="spellEnd"/>
            <w:r w:rsidRPr="00176B86">
              <w:rPr>
                <w:rFonts w:eastAsia="Times New Roman" w:cs="Calibri"/>
                <w:lang w:val="en-US" w:eastAsia="nl-NL"/>
              </w:rPr>
              <w:t xml:space="preserve"> </w:t>
            </w:r>
            <w:proofErr w:type="spellStart"/>
            <w:r w:rsidRPr="00176B86">
              <w:rPr>
                <w:rFonts w:eastAsia="Times New Roman" w:cs="Calibri"/>
                <w:lang w:val="en-US" w:eastAsia="nl-NL"/>
              </w:rPr>
              <w:t>Handelen</w:t>
            </w:r>
            <w:proofErr w:type="spellEnd"/>
            <w:r w:rsidRPr="00176B86">
              <w:rPr>
                <w:rFonts w:eastAsia="Times New Roman" w:cs="Calibri"/>
                <w:lang w:val="en-US" w:eastAsia="nl-NL"/>
              </w:rPr>
              <w:t>): the name used by IA for educational modules that include learning at a partner school. MP focuses, among other things, on designing and implementing lessons based on learning outcomes. </w:t>
            </w:r>
            <w:r w:rsidRPr="00176B86">
              <w:rPr>
                <w:rFonts w:eastAsia="Times New Roman" w:cs="Calibri"/>
                <w:lang w:eastAsia="nl-NL"/>
              </w:rPr>
              <w:t> </w:t>
            </w:r>
          </w:p>
          <w:p w:rsidRPr="00176B86" w:rsidR="006461DC" w:rsidP="00C96D77" w:rsidRDefault="006461DC" w14:paraId="0DFEA27E"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val="en-US" w:eastAsia="nl-NL"/>
              </w:rPr>
              <w:t>PP:</w:t>
            </w:r>
            <w:r w:rsidRPr="00176B86">
              <w:rPr>
                <w:rFonts w:eastAsia="Times New Roman" w:cs="Calibri"/>
                <w:lang w:val="en-US" w:eastAsia="nl-NL"/>
              </w:rPr>
              <w:t xml:space="preserve"> Pedagogical Practice (Dutch: PH </w:t>
            </w:r>
            <w:proofErr w:type="spellStart"/>
            <w:r w:rsidRPr="00176B86">
              <w:rPr>
                <w:rFonts w:eastAsia="Times New Roman" w:cs="Calibri"/>
                <w:lang w:val="en-US" w:eastAsia="nl-NL"/>
              </w:rPr>
              <w:t>Pedagogisch</w:t>
            </w:r>
            <w:proofErr w:type="spellEnd"/>
            <w:r w:rsidRPr="00176B86">
              <w:rPr>
                <w:rFonts w:eastAsia="Times New Roman" w:cs="Calibri"/>
                <w:lang w:val="en-US" w:eastAsia="nl-NL"/>
              </w:rPr>
              <w:t xml:space="preserve"> </w:t>
            </w:r>
            <w:proofErr w:type="spellStart"/>
            <w:r w:rsidRPr="00176B86">
              <w:rPr>
                <w:rFonts w:eastAsia="Times New Roman" w:cs="Calibri"/>
                <w:lang w:val="en-US" w:eastAsia="nl-NL"/>
              </w:rPr>
              <w:t>Handelen</w:t>
            </w:r>
            <w:proofErr w:type="spellEnd"/>
            <w:r w:rsidRPr="00176B86">
              <w:rPr>
                <w:rFonts w:eastAsia="Times New Roman" w:cs="Calibri"/>
                <w:lang w:val="en-US" w:eastAsia="nl-NL"/>
              </w:rPr>
              <w:t xml:space="preserve">): the name used by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for educational modules that include learning at a partner school. PP focuses, among other things, on developing and making visible one's own pedagogical competence based on learning outcomes. </w:t>
            </w:r>
            <w:r w:rsidRPr="00176B86">
              <w:rPr>
                <w:rFonts w:eastAsia="Times New Roman" w:cs="Calibri"/>
                <w:lang w:eastAsia="nl-NL"/>
              </w:rPr>
              <w:t> </w:t>
            </w:r>
          </w:p>
        </w:tc>
        <w:tc>
          <w:tcPr>
            <w:tcW w:w="5528" w:type="dxa"/>
            <w:tcBorders>
              <w:bottom w:val="nil"/>
            </w:tcBorders>
            <w:hideMark/>
          </w:tcPr>
          <w:p w:rsidR="006461DC" w:rsidP="00C96D77" w:rsidRDefault="006461DC" w14:paraId="7CAC6E7F" w14:textId="77777777">
            <w:pPr>
              <w:spacing w:after="120"/>
              <w:textAlignment w:val="baseline"/>
              <w:rPr>
                <w:rFonts w:eastAsia="Times New Roman" w:cs="Calibri"/>
                <w:lang w:val="nl-NL" w:eastAsia="nl-NL"/>
              </w:rPr>
            </w:pPr>
            <w:r w:rsidRPr="00176B86">
              <w:rPr>
                <w:rFonts w:eastAsia="Times New Roman" w:cs="Calibri"/>
                <w:b/>
                <w:bCs/>
                <w:lang w:val="nl-NL" w:eastAsia="nl-NL"/>
              </w:rPr>
              <w:t xml:space="preserve">Artikel 1  Definities </w:t>
            </w:r>
            <w:r w:rsidRPr="00176B86">
              <w:rPr>
                <w:rFonts w:eastAsia="Times New Roman" w:cs="Calibri"/>
                <w:lang w:val="nl-NL" w:eastAsia="nl-NL"/>
              </w:rPr>
              <w:t>  </w:t>
            </w:r>
            <w:r w:rsidRPr="00176B86">
              <w:rPr>
                <w:rFonts w:eastAsia="Times New Roman" w:cs="Calibri"/>
                <w:lang w:val="nl-NL" w:eastAsia="nl-NL"/>
              </w:rPr>
              <w:br/>
            </w:r>
            <w:r w:rsidRPr="00176B86">
              <w:rPr>
                <w:rFonts w:eastAsia="Times New Roman" w:cs="Calibri"/>
                <w:lang w:val="nl-NL" w:eastAsia="nl-NL"/>
              </w:rPr>
              <w:t>In deze overeenkomst wordt verstaan onder:   </w:t>
            </w:r>
          </w:p>
          <w:p w:rsidR="006461DC" w:rsidP="00C96D77" w:rsidRDefault="006461DC" w14:paraId="7E1808B7" w14:textId="77777777">
            <w:pPr>
              <w:spacing w:after="120"/>
              <w:textAlignment w:val="baseline"/>
              <w:rPr>
                <w:rFonts w:eastAsia="Times New Roman" w:cs="Calibri"/>
                <w:lang w:val="nl-NL" w:eastAsia="nl-NL"/>
              </w:rPr>
            </w:pPr>
            <w:r w:rsidRPr="00176B86">
              <w:rPr>
                <w:rFonts w:eastAsia="Times New Roman" w:cs="Calibri"/>
                <w:b/>
                <w:bCs/>
                <w:lang w:val="nl-NL" w:eastAsia="nl-NL"/>
              </w:rPr>
              <w:t>LOA-IO</w:t>
            </w:r>
            <w:r w:rsidRPr="00176B86">
              <w:rPr>
                <w:rFonts w:eastAsia="Times New Roman" w:cs="Calibri"/>
                <w:lang w:val="nl-NL" w:eastAsia="nl-NL"/>
              </w:rPr>
              <w:t xml:space="preserve"> LOA staat voor Leernetwerk op Archimedes. Een LOA -Instituutsopleider (IO) is een functionaris van Hogeschool Utrecht, Instituut Archimedes (IA). Deze heeft als taak het begeleiden en opleiden van alle studenten van Hogeschool Utrecht in studiejaar 2, 3 en 4, ongeacht de onderwijsvariant en het vak. De LOA-IO verzorgt ook het lesbezoek en onderhoudt contact met de werkplekbegeleider en de leerteambegeleider van de student.  </w:t>
            </w:r>
          </w:p>
          <w:p w:rsidR="006461DC" w:rsidP="00C96D77" w:rsidRDefault="006461DC" w14:paraId="7B133F66" w14:textId="77777777">
            <w:pPr>
              <w:spacing w:after="120"/>
              <w:textAlignment w:val="baseline"/>
              <w:rPr>
                <w:rFonts w:eastAsia="Times New Roman" w:cs="Calibri"/>
                <w:lang w:val="nl-NL" w:eastAsia="nl-NL"/>
              </w:rPr>
            </w:pPr>
            <w:r w:rsidRPr="00176B86">
              <w:rPr>
                <w:rFonts w:eastAsia="Times New Roman" w:cs="Calibri"/>
                <w:b/>
                <w:bCs/>
                <w:lang w:val="nl-NL" w:eastAsia="nl-NL"/>
              </w:rPr>
              <w:t>LOS-IO</w:t>
            </w:r>
            <w:r w:rsidRPr="00176B86">
              <w:rPr>
                <w:rFonts w:eastAsia="Times New Roman" w:cs="Calibri"/>
                <w:lang w:val="nl-NL" w:eastAsia="nl-NL"/>
              </w:rPr>
              <w:t xml:space="preserve"> LOS staat voor Leernetwerk Op Scholen. Een IO die een leernetwerk op school begeleidt, is om de week één dag op de partnerschool en begeleidt studenten van IA en in afstemming met de school andere </w:t>
            </w:r>
            <w:proofErr w:type="spellStart"/>
            <w:r w:rsidRPr="00176B86">
              <w:rPr>
                <w:rFonts w:eastAsia="Times New Roman" w:cs="Calibri"/>
                <w:lang w:val="nl-NL" w:eastAsia="nl-NL"/>
              </w:rPr>
              <w:t>lerenden</w:t>
            </w:r>
            <w:proofErr w:type="spellEnd"/>
            <w:r w:rsidRPr="00176B86">
              <w:rPr>
                <w:rFonts w:eastAsia="Times New Roman" w:cs="Calibri"/>
                <w:lang w:val="nl-NL" w:eastAsia="nl-NL"/>
              </w:rPr>
              <w:t xml:space="preserve"> in de school. De LOS-IO verzorgt ook het lesbezoek en onderhoudt contact met de werkplekbegeleider en de leerteambegeleider van de student.  </w:t>
            </w:r>
          </w:p>
          <w:p w:rsidRPr="00176B86" w:rsidR="006461DC" w:rsidP="00C96D77" w:rsidRDefault="006461DC" w14:paraId="2C74340D" w14:textId="77777777">
            <w:pPr>
              <w:spacing w:after="120"/>
              <w:textAlignment w:val="baseline"/>
              <w:rPr>
                <w:rFonts w:ascii="Segoe UI" w:hAnsi="Segoe UI" w:eastAsia="Times New Roman" w:cs="Segoe UI"/>
                <w:sz w:val="18"/>
                <w:szCs w:val="18"/>
                <w:lang w:val="nl-NL" w:eastAsia="nl-NL"/>
              </w:rPr>
            </w:pPr>
            <w:r w:rsidRPr="00176B86">
              <w:rPr>
                <w:rFonts w:eastAsia="Times New Roman" w:cs="Calibri"/>
                <w:b/>
                <w:bCs/>
                <w:lang w:val="nl-NL" w:eastAsia="nl-NL"/>
              </w:rPr>
              <w:t>SO/SC</w:t>
            </w:r>
            <w:r w:rsidRPr="00176B86">
              <w:rPr>
                <w:rFonts w:eastAsia="Times New Roman" w:cs="Calibri"/>
                <w:lang w:val="nl-NL" w:eastAsia="nl-NL"/>
              </w:rPr>
              <w:t xml:space="preserve"> Schoolopleider/stagecoördinator. Functionaris op de partnerschool met als taak/functie de algemene coördinatie van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en het opleiden in de school.  </w:t>
            </w:r>
          </w:p>
          <w:p w:rsidR="006461DC" w:rsidP="00C96D77" w:rsidRDefault="006461DC" w14:paraId="00FDA447" w14:textId="77777777">
            <w:pPr>
              <w:spacing w:after="120"/>
              <w:textAlignment w:val="baseline"/>
              <w:rPr>
                <w:rFonts w:eastAsia="Times New Roman" w:cs="Calibri"/>
                <w:lang w:val="nl-NL" w:eastAsia="nl-NL"/>
              </w:rPr>
            </w:pPr>
            <w:r w:rsidRPr="00176B86">
              <w:rPr>
                <w:rFonts w:eastAsia="Times New Roman" w:cs="Calibri"/>
                <w:b/>
                <w:bCs/>
                <w:lang w:val="nl-NL" w:eastAsia="nl-NL"/>
              </w:rPr>
              <w:t>WB</w:t>
            </w:r>
            <w:r w:rsidRPr="00176B86">
              <w:rPr>
                <w:rFonts w:eastAsia="Times New Roman" w:cs="Calibri"/>
                <w:lang w:val="nl-NL" w:eastAsia="nl-NL"/>
              </w:rPr>
              <w:t>: Werkplekbegeleider: functionaris op de partnerschool met als taak het begeleiden van de student op de werkplek.  </w:t>
            </w:r>
          </w:p>
          <w:p w:rsidRPr="00176B86" w:rsidR="006461DC" w:rsidP="00C96D77" w:rsidRDefault="006461DC" w14:paraId="1D93EB32" w14:textId="77777777">
            <w:pPr>
              <w:spacing w:after="120"/>
              <w:textAlignment w:val="baseline"/>
              <w:rPr>
                <w:rFonts w:ascii="Segoe UI" w:hAnsi="Segoe UI" w:eastAsia="Times New Roman" w:cs="Segoe UI"/>
                <w:sz w:val="18"/>
                <w:szCs w:val="18"/>
                <w:lang w:val="nl-NL" w:eastAsia="nl-NL"/>
              </w:rPr>
            </w:pPr>
            <w:r w:rsidRPr="00176B86">
              <w:rPr>
                <w:rFonts w:ascii="Segoe UI" w:hAnsi="Segoe UI" w:eastAsia="Times New Roman" w:cs="Segoe UI"/>
                <w:b/>
                <w:bCs/>
                <w:sz w:val="18"/>
                <w:szCs w:val="18"/>
                <w:lang w:val="nl-NL" w:eastAsia="nl-NL"/>
              </w:rPr>
              <w:t>S&amp;W:</w:t>
            </w:r>
            <w:r w:rsidRPr="00176B86">
              <w:rPr>
                <w:rFonts w:ascii="Segoe UI" w:hAnsi="Segoe UI" w:eastAsia="Times New Roman" w:cs="Segoe UI"/>
                <w:sz w:val="18"/>
                <w:szCs w:val="18"/>
                <w:lang w:val="nl-NL" w:eastAsia="nl-NL"/>
              </w:rPr>
              <w:t xml:space="preserve"> Studie &amp; Werk is de benaming van Hogeschool Utrecht onderwijsmodules waarbinnen o.a. het leren op een opleidingsschool is ondergebracht. S&amp;W is gericht op het ontwikkelen en zichtbaar maken van de eigen bekwaamheid.</w:t>
            </w:r>
          </w:p>
          <w:p w:rsidR="006461DC" w:rsidP="00C96D77" w:rsidRDefault="006461DC" w14:paraId="4EB2A7DE" w14:textId="77777777">
            <w:pPr>
              <w:spacing w:after="120"/>
              <w:textAlignment w:val="baseline"/>
              <w:rPr>
                <w:rFonts w:eastAsia="Times New Roman" w:cs="Calibri"/>
                <w:lang w:val="nl-NL" w:eastAsia="nl-NL"/>
              </w:rPr>
            </w:pPr>
            <w:r w:rsidRPr="00176B86">
              <w:rPr>
                <w:rFonts w:eastAsia="Times New Roman" w:cs="Calibri"/>
                <w:b/>
                <w:bCs/>
                <w:lang w:val="nl-NL" w:eastAsia="nl-NL"/>
              </w:rPr>
              <w:t>VH:</w:t>
            </w:r>
            <w:r w:rsidRPr="00176B86">
              <w:rPr>
                <w:rFonts w:eastAsia="Times New Roman" w:cs="Calibri"/>
                <w:lang w:val="nl-NL" w:eastAsia="nl-NL"/>
              </w:rPr>
              <w:t xml:space="preserve"> Vakdidactisch en algemeen didactisch Handelen: de benaming van IA voor onderwijsmodules waarbinnen o.a. het leren op een partnerschool is ondergebracht. VH is o.a. gericht op het ontwerpen en uitvoeren van lessen op basis van leeruitkomsten.  </w:t>
            </w:r>
          </w:p>
          <w:p w:rsidRPr="00B50052" w:rsidR="006461DC" w:rsidP="00C96D77" w:rsidRDefault="006461DC" w14:paraId="36DED8A9" w14:textId="77777777">
            <w:pPr>
              <w:spacing w:after="120"/>
              <w:textAlignment w:val="baseline"/>
              <w:rPr>
                <w:rFonts w:ascii="Segoe UI" w:hAnsi="Segoe UI" w:eastAsia="Times New Roman" w:cs="Segoe UI"/>
                <w:sz w:val="18"/>
                <w:szCs w:val="18"/>
                <w:lang w:val="nl-NL" w:eastAsia="nl-NL"/>
              </w:rPr>
            </w:pPr>
            <w:r w:rsidRPr="00176B86">
              <w:rPr>
                <w:rFonts w:eastAsia="Times New Roman" w:cs="Calibri"/>
                <w:b/>
                <w:bCs/>
                <w:lang w:val="nl-NL" w:eastAsia="nl-NL"/>
              </w:rPr>
              <w:t>PH:</w:t>
            </w:r>
            <w:r w:rsidRPr="00176B86">
              <w:rPr>
                <w:rFonts w:eastAsia="Times New Roman" w:cs="Calibri"/>
                <w:lang w:val="nl-NL" w:eastAsia="nl-NL"/>
              </w:rPr>
              <w:t xml:space="preserve"> Pedagogisch Handelen: de benaming van Hogeschool Utrecht voor onderwijsmodules waarbinnen o.a. het leren op een partnerschool is ondergebracht. PH is o.a. gericht op het ontwikkelen en zichtbaar maken van de eigen pedagogische bekwaamheid op basis van de leeruitkomsten.  </w:t>
            </w:r>
            <w:r w:rsidRPr="00176B86">
              <w:rPr>
                <w:rFonts w:eastAsia="Times New Roman" w:cs="Calibri"/>
                <w:lang w:eastAsia="nl-NL"/>
              </w:rPr>
              <w:t>  </w:t>
            </w:r>
          </w:p>
        </w:tc>
      </w:tr>
      <w:tr w:rsidRPr="00176B86" w:rsidR="006461DC" w:rsidTr="00C96D77" w14:paraId="0CF22348" w14:textId="77777777">
        <w:trPr>
          <w:trHeight w:val="300"/>
        </w:trPr>
        <w:tc>
          <w:tcPr>
            <w:tcW w:w="5529" w:type="dxa"/>
            <w:tcBorders>
              <w:top w:val="nil"/>
              <w:bottom w:val="nil"/>
            </w:tcBorders>
            <w:hideMark/>
          </w:tcPr>
          <w:p w:rsidRPr="00176B86" w:rsidR="006461DC" w:rsidP="00C96D77" w:rsidRDefault="006461DC" w14:paraId="65765BF1"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val="en-US" w:eastAsia="nl-NL"/>
              </w:rPr>
              <w:t>Article 2 Duration internship</w:t>
            </w:r>
            <w:r w:rsidRPr="00176B86">
              <w:rPr>
                <w:rFonts w:eastAsia="Times New Roman" w:cs="Calibri"/>
                <w:lang w:val="en-US" w:eastAsia="nl-NL"/>
              </w:rPr>
              <w:t> </w:t>
            </w:r>
            <w:r w:rsidRPr="00176B86">
              <w:rPr>
                <w:rFonts w:eastAsia="Times New Roman" w:cs="Calibri"/>
                <w:lang w:eastAsia="nl-NL"/>
              </w:rPr>
              <w:t> </w:t>
            </w:r>
          </w:p>
          <w:p w:rsidRPr="00424C87" w:rsidR="006461DC" w:rsidP="00C96D77" w:rsidRDefault="006461DC" w14:paraId="08B20F29" w14:textId="77777777">
            <w:pPr>
              <w:spacing w:after="120"/>
              <w:textAlignment w:val="baseline"/>
              <w:rPr>
                <w:rFonts w:eastAsia="Times New Roman" w:cs="Calibri"/>
                <w:lang w:eastAsia="nl-NL"/>
              </w:rPr>
            </w:pPr>
            <w:r w:rsidRPr="00176B86">
              <w:rPr>
                <w:rFonts w:eastAsia="Times New Roman" w:cs="Calibri"/>
                <w:lang w:val="en-US" w:eastAsia="nl-NL"/>
              </w:rPr>
              <w:t>The scope and duration of the internship are defined in 1.3 of the cover page of this learning agreement. </w:t>
            </w:r>
            <w:r w:rsidRPr="00176B86">
              <w:rPr>
                <w:rFonts w:eastAsia="Times New Roman" w:cs="Calibri"/>
                <w:lang w:eastAsia="nl-NL"/>
              </w:rPr>
              <w:t> </w:t>
            </w:r>
          </w:p>
        </w:tc>
        <w:tc>
          <w:tcPr>
            <w:tcW w:w="5528" w:type="dxa"/>
            <w:tcBorders>
              <w:top w:val="nil"/>
              <w:bottom w:val="nil"/>
            </w:tcBorders>
            <w:hideMark/>
          </w:tcPr>
          <w:p w:rsidRPr="00176B86" w:rsidR="006461DC" w:rsidP="00C96D77" w:rsidRDefault="006461DC" w14:paraId="31FC4CDF" w14:textId="77777777">
            <w:pPr>
              <w:spacing w:after="120"/>
              <w:textAlignment w:val="baseline"/>
              <w:rPr>
                <w:rFonts w:ascii="Segoe UI" w:hAnsi="Segoe UI" w:eastAsia="Times New Roman" w:cs="Segoe UI"/>
                <w:sz w:val="18"/>
                <w:szCs w:val="18"/>
                <w:lang w:val="nl-NL" w:eastAsia="nl-NL"/>
              </w:rPr>
            </w:pPr>
            <w:r w:rsidRPr="00176B86">
              <w:rPr>
                <w:rFonts w:eastAsia="Times New Roman" w:cs="Calibri"/>
                <w:b/>
                <w:bCs/>
                <w:lang w:val="nl-NL" w:eastAsia="nl-NL"/>
              </w:rPr>
              <w:t>Artikel 2 Omvang en duur stage</w:t>
            </w:r>
            <w:r w:rsidRPr="00176B86">
              <w:rPr>
                <w:rFonts w:eastAsia="Times New Roman" w:cs="Calibri"/>
                <w:lang w:val="nl-NL" w:eastAsia="nl-NL"/>
              </w:rPr>
              <w:t>  </w:t>
            </w:r>
          </w:p>
          <w:p w:rsidRPr="00176B86" w:rsidR="006461DC" w:rsidP="00C96D77" w:rsidRDefault="006461DC" w14:paraId="371DCA99" w14:textId="77777777">
            <w:pPr>
              <w:spacing w:after="120"/>
              <w:textAlignment w:val="baseline"/>
              <w:rPr>
                <w:rFonts w:eastAsia="Times New Roman" w:cs="Calibri"/>
                <w:lang w:val="nl-NL" w:eastAsia="nl-NL"/>
              </w:rPr>
            </w:pPr>
            <w:r w:rsidRPr="00176B86">
              <w:rPr>
                <w:rFonts w:eastAsia="Times New Roman" w:cs="Calibri"/>
                <w:lang w:val="nl-NL" w:eastAsia="nl-NL"/>
              </w:rPr>
              <w:t>De omvang en duur van de stage is vastgelegd in punt 1.3 van het voorblad van deze leerwerkovereenkomst.  </w:t>
            </w:r>
          </w:p>
        </w:tc>
      </w:tr>
      <w:tr w:rsidRPr="00176B86" w:rsidR="006461DC" w:rsidTr="00C96D77" w14:paraId="22A254DE" w14:textId="77777777">
        <w:trPr>
          <w:trHeight w:val="300"/>
        </w:trPr>
        <w:tc>
          <w:tcPr>
            <w:tcW w:w="5529" w:type="dxa"/>
            <w:tcBorders>
              <w:top w:val="nil"/>
              <w:bottom w:val="nil"/>
            </w:tcBorders>
          </w:tcPr>
          <w:p w:rsidRPr="00176B86" w:rsidR="006461DC" w:rsidP="00C96D77" w:rsidRDefault="006461DC" w14:paraId="40403083"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eastAsia="nl-NL"/>
              </w:rPr>
              <w:t>Article 3 Status of the student</w:t>
            </w:r>
            <w:r w:rsidRPr="00176B86">
              <w:rPr>
                <w:rFonts w:eastAsia="Times New Roman" w:cs="Calibri"/>
                <w:lang w:eastAsia="nl-NL"/>
              </w:rPr>
              <w:t>  </w:t>
            </w:r>
          </w:p>
          <w:p w:rsidRPr="00424C87" w:rsidR="006461DC" w:rsidP="006461DC" w:rsidRDefault="006461DC" w14:paraId="7991E3A2" w14:textId="77777777">
            <w:pPr>
              <w:pStyle w:val="ListParagraph"/>
              <w:numPr>
                <w:ilvl w:val="0"/>
                <w:numId w:val="6"/>
              </w:numPr>
              <w:spacing w:after="120"/>
              <w:textAlignment w:val="baseline"/>
              <w:rPr>
                <w:rFonts w:eastAsia="Times New Roman" w:cs="Calibri"/>
                <w:lang w:eastAsia="nl-NL"/>
              </w:rPr>
            </w:pPr>
            <w:r w:rsidRPr="00424C87">
              <w:rPr>
                <w:rFonts w:eastAsia="Times New Roman" w:cs="Calibri"/>
                <w:lang w:eastAsia="nl-NL"/>
              </w:rPr>
              <w:t>The student must perform the activities assigned to him/her/ them to the best of his/her/their ability in accordance with the instructions and regulations provided by the partner school.</w:t>
            </w:r>
            <w:r w:rsidRPr="00424C87">
              <w:rPr>
                <w:rFonts w:eastAsia="Times New Roman" w:cs="Calibri"/>
                <w:lang w:val="en-US" w:eastAsia="nl-NL"/>
              </w:rPr>
              <w:t> </w:t>
            </w:r>
            <w:r w:rsidRPr="00424C87">
              <w:rPr>
                <w:rFonts w:eastAsia="Times New Roman" w:cs="Calibri"/>
                <w:lang w:eastAsia="nl-NL"/>
              </w:rPr>
              <w:t> </w:t>
            </w:r>
          </w:p>
          <w:p w:rsidRPr="00176B86" w:rsidR="006461DC" w:rsidP="006461DC" w:rsidRDefault="006461DC" w14:paraId="6CD6BA15" w14:textId="77777777">
            <w:pPr>
              <w:numPr>
                <w:ilvl w:val="0"/>
                <w:numId w:val="6"/>
              </w:numPr>
              <w:spacing w:after="120" w:line="259" w:lineRule="auto"/>
              <w:textAlignment w:val="baseline"/>
              <w:rPr>
                <w:rFonts w:eastAsia="Times New Roman" w:cs="Calibri"/>
                <w:lang w:eastAsia="nl-NL"/>
              </w:rPr>
            </w:pPr>
            <w:r w:rsidRPr="00176B86">
              <w:rPr>
                <w:rFonts w:eastAsia="Times New Roman" w:cs="Calibri"/>
                <w:lang w:eastAsia="nl-NL"/>
              </w:rPr>
              <w:t>The internship activities will be performed in accordance with the learning agreement agreed on by the parties as part of the cover page of this agreement.</w:t>
            </w:r>
            <w:r w:rsidRPr="00176B86">
              <w:rPr>
                <w:rFonts w:eastAsia="Times New Roman" w:cs="Calibri"/>
                <w:lang w:val="en-US" w:eastAsia="nl-NL"/>
              </w:rPr>
              <w:t> </w:t>
            </w:r>
            <w:r w:rsidRPr="00176B86">
              <w:rPr>
                <w:rFonts w:eastAsia="Times New Roman" w:cs="Calibri"/>
                <w:lang w:eastAsia="nl-NL"/>
              </w:rPr>
              <w:t> </w:t>
            </w:r>
          </w:p>
          <w:p w:rsidRPr="00424C87" w:rsidR="006461DC" w:rsidP="00C96D77" w:rsidRDefault="006461DC" w14:paraId="04AD97C4" w14:textId="77777777">
            <w:pPr>
              <w:spacing w:after="120"/>
              <w:textAlignment w:val="baseline"/>
              <w:rPr>
                <w:rFonts w:eastAsia="Times New Roman" w:cs="Calibri"/>
                <w:b/>
                <w:bCs/>
                <w:lang w:eastAsia="nl-NL"/>
              </w:rPr>
            </w:pPr>
          </w:p>
        </w:tc>
        <w:tc>
          <w:tcPr>
            <w:tcW w:w="5528" w:type="dxa"/>
            <w:tcBorders>
              <w:top w:val="nil"/>
              <w:bottom w:val="nil"/>
            </w:tcBorders>
          </w:tcPr>
          <w:p w:rsidRPr="00176B86" w:rsidR="006461DC" w:rsidP="00C96D77" w:rsidRDefault="006461DC" w14:paraId="12A3EF7B"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eastAsia="nl-NL"/>
              </w:rPr>
              <w:t>Artikel 3 Status van de student</w:t>
            </w:r>
            <w:r w:rsidRPr="00176B86">
              <w:rPr>
                <w:rFonts w:eastAsia="Times New Roman" w:cs="Calibri"/>
                <w:lang w:eastAsia="nl-NL"/>
              </w:rPr>
              <w:t>  </w:t>
            </w:r>
          </w:p>
          <w:p w:rsidRPr="00176B86" w:rsidR="006461DC" w:rsidP="006461DC" w:rsidRDefault="006461DC" w14:paraId="3626FAC8" w14:textId="77777777">
            <w:pPr>
              <w:numPr>
                <w:ilvl w:val="0"/>
                <w:numId w:val="12"/>
              </w:numPr>
              <w:spacing w:after="120" w:line="259" w:lineRule="auto"/>
              <w:textAlignment w:val="baseline"/>
              <w:rPr>
                <w:rFonts w:eastAsia="Times New Roman" w:cs="Calibri"/>
                <w:lang w:val="nl-NL" w:eastAsia="nl-NL"/>
              </w:rPr>
            </w:pPr>
            <w:r w:rsidRPr="00176B86">
              <w:rPr>
                <w:rFonts w:eastAsia="Times New Roman" w:cs="Calibri"/>
                <w:lang w:val="nl-NL" w:eastAsia="nl-NL"/>
              </w:rPr>
              <w:t>De student verplicht zich tot het naar beste kunnen verrichten van de door hem te verrichten werkzaamheden, conform de door de partnerschool gegeven voorschriften en aanwijzingen.  </w:t>
            </w:r>
          </w:p>
          <w:p w:rsidRPr="00424C87" w:rsidR="006461DC" w:rsidP="006461DC" w:rsidRDefault="006461DC" w14:paraId="106F8DDF" w14:textId="77777777">
            <w:pPr>
              <w:numPr>
                <w:ilvl w:val="0"/>
                <w:numId w:val="12"/>
              </w:numPr>
              <w:spacing w:after="120" w:line="259" w:lineRule="auto"/>
              <w:textAlignment w:val="baseline"/>
              <w:rPr>
                <w:rFonts w:eastAsia="Times New Roman" w:cs="Calibri"/>
                <w:lang w:val="nl-NL" w:eastAsia="nl-NL"/>
              </w:rPr>
            </w:pPr>
            <w:r w:rsidRPr="00176B86">
              <w:rPr>
                <w:rFonts w:eastAsia="Times New Roman" w:cs="Calibri"/>
                <w:lang w:val="nl-NL" w:eastAsia="nl-NL"/>
              </w:rPr>
              <w:t>De stagewerkzaamheden zullen worden verricht overeenkomstig het door partijen geaccordeerde werk- en begeleidingsplan, dat onderdeel uitmaakt van deze overeenkomst.  </w:t>
            </w:r>
          </w:p>
        </w:tc>
      </w:tr>
      <w:tr w:rsidRPr="00424C87" w:rsidR="006461DC" w:rsidTr="00C96D77" w14:paraId="25F423DB" w14:textId="77777777">
        <w:trPr>
          <w:trHeight w:val="300"/>
        </w:trPr>
        <w:tc>
          <w:tcPr>
            <w:tcW w:w="5529" w:type="dxa"/>
            <w:tcBorders>
              <w:top w:val="nil"/>
              <w:bottom w:val="nil"/>
            </w:tcBorders>
          </w:tcPr>
          <w:p w:rsidRPr="00176B86" w:rsidR="006461DC" w:rsidP="00C96D77" w:rsidRDefault="006461DC" w14:paraId="489E8C9C" w14:textId="77777777">
            <w:pPr>
              <w:spacing w:after="120"/>
              <w:textAlignment w:val="baseline"/>
              <w:rPr>
                <w:rFonts w:ascii="Segoe UI" w:hAnsi="Segoe UI" w:eastAsia="Times New Roman" w:cs="Segoe UI"/>
                <w:sz w:val="18"/>
                <w:szCs w:val="18"/>
                <w:lang w:eastAsia="nl-NL"/>
              </w:rPr>
            </w:pPr>
            <w:r w:rsidRPr="00176B86">
              <w:rPr>
                <w:rFonts w:eastAsia="Times New Roman" w:cs="Calibri"/>
                <w:lang w:val="en-US" w:eastAsia="nl-NL"/>
              </w:rPr>
              <w:t> </w:t>
            </w:r>
            <w:r w:rsidRPr="00176B86">
              <w:rPr>
                <w:rFonts w:eastAsia="Times New Roman" w:cs="Calibri"/>
                <w:b/>
                <w:bCs/>
                <w:lang w:eastAsia="nl-NL"/>
              </w:rPr>
              <w:t>Article 4 Guidance and evaluation</w:t>
            </w:r>
            <w:r w:rsidRPr="00176B86">
              <w:rPr>
                <w:rFonts w:eastAsia="Times New Roman" w:cs="Calibri"/>
                <w:lang w:eastAsia="nl-NL"/>
              </w:rPr>
              <w:t>  </w:t>
            </w:r>
          </w:p>
          <w:p w:rsidRPr="00176B86" w:rsidR="006461DC" w:rsidP="006461DC" w:rsidRDefault="006461DC" w14:paraId="05850CD9" w14:textId="77777777">
            <w:pPr>
              <w:numPr>
                <w:ilvl w:val="0"/>
                <w:numId w:val="13"/>
              </w:numPr>
              <w:spacing w:after="120" w:line="259" w:lineRule="auto"/>
              <w:textAlignment w:val="baseline"/>
              <w:rPr>
                <w:rFonts w:eastAsia="Times New Roman" w:cs="Calibri"/>
                <w:lang w:eastAsia="nl-NL"/>
              </w:rPr>
            </w:pPr>
            <w:r w:rsidRPr="00176B86">
              <w:rPr>
                <w:rFonts w:eastAsia="Times New Roman" w:cs="Calibri"/>
                <w:lang w:eastAsia="nl-NL"/>
              </w:rPr>
              <w:t xml:space="preserve">The activities will be performed under the responsibility of the partner school under the guidance of the internship mentor </w:t>
            </w:r>
            <w:r w:rsidRPr="00176B86">
              <w:rPr>
                <w:rFonts w:eastAsia="Times New Roman" w:cs="Calibri"/>
                <w:lang w:eastAsia="nl-NL"/>
              </w:rPr>
              <w:t>(IM), and/or the internship coordinator (IC) and the HU-LOS/LOA internship supervisor (IS). </w:t>
            </w:r>
            <w:r w:rsidRPr="00176B86">
              <w:rPr>
                <w:rFonts w:eastAsia="Times New Roman" w:cs="Calibri"/>
                <w:lang w:val="en-US" w:eastAsia="nl-NL"/>
              </w:rPr>
              <w:t> </w:t>
            </w:r>
            <w:r w:rsidRPr="00176B86">
              <w:rPr>
                <w:rFonts w:eastAsia="Times New Roman" w:cs="Calibri"/>
                <w:lang w:eastAsia="nl-NL"/>
              </w:rPr>
              <w:t> </w:t>
            </w:r>
          </w:p>
          <w:p w:rsidRPr="00176B86" w:rsidR="006461DC" w:rsidP="006461DC" w:rsidRDefault="006461DC" w14:paraId="5C4AA1F1" w14:textId="77777777">
            <w:pPr>
              <w:numPr>
                <w:ilvl w:val="0"/>
                <w:numId w:val="13"/>
              </w:numPr>
              <w:spacing w:after="120" w:line="259" w:lineRule="auto"/>
              <w:textAlignment w:val="baseline"/>
              <w:rPr>
                <w:rFonts w:eastAsia="Times New Roman" w:cs="Calibri"/>
                <w:lang w:eastAsia="nl-NL"/>
              </w:rPr>
            </w:pPr>
            <w:r w:rsidRPr="00176B86">
              <w:rPr>
                <w:rFonts w:eastAsia="Times New Roman" w:cs="Calibri"/>
                <w:lang w:eastAsia="nl-NL"/>
              </w:rPr>
              <w:t>The LOS/LOA- IS and internship mentor provide feedback on the student’s work and observed lessons.</w:t>
            </w:r>
            <w:r w:rsidRPr="00176B86">
              <w:rPr>
                <w:rFonts w:eastAsia="Times New Roman" w:cs="Calibri"/>
                <w:lang w:val="en-US" w:eastAsia="nl-NL"/>
              </w:rPr>
              <w:t> </w:t>
            </w:r>
            <w:r w:rsidRPr="00176B86">
              <w:rPr>
                <w:rFonts w:eastAsia="Times New Roman" w:cs="Calibri"/>
                <w:lang w:eastAsia="nl-NL"/>
              </w:rPr>
              <w:t> </w:t>
            </w:r>
          </w:p>
          <w:p w:rsidRPr="00975E65" w:rsidR="006461DC" w:rsidP="006461DC" w:rsidRDefault="006461DC" w14:paraId="363394D6" w14:textId="77777777">
            <w:pPr>
              <w:numPr>
                <w:ilvl w:val="0"/>
                <w:numId w:val="13"/>
              </w:numPr>
              <w:spacing w:after="120" w:line="259" w:lineRule="auto"/>
              <w:textAlignment w:val="baseline"/>
              <w:rPr>
                <w:rFonts w:eastAsia="Times New Roman" w:cs="Calibri"/>
                <w:lang w:eastAsia="nl-NL"/>
              </w:rPr>
            </w:pPr>
            <w:r w:rsidRPr="00176B86">
              <w:rPr>
                <w:rFonts w:eastAsia="Times New Roman" w:cs="Calibri"/>
                <w:lang w:eastAsia="nl-NL"/>
              </w:rPr>
              <w:t xml:space="preserve">The internship mentor (IM) will draw up written Internship Evaluation upon completion of each </w:t>
            </w:r>
            <w:r>
              <w:rPr>
                <w:rFonts w:eastAsia="Times New Roman" w:cs="Calibri"/>
                <w:lang w:eastAsia="nl-NL"/>
              </w:rPr>
              <w:t>Professional Development</w:t>
            </w:r>
            <w:r w:rsidRPr="00176B86">
              <w:rPr>
                <w:rFonts w:eastAsia="Times New Roman" w:cs="Calibri"/>
                <w:lang w:eastAsia="nl-NL"/>
              </w:rPr>
              <w:t xml:space="preserve"> module and will discuss this with the student.</w:t>
            </w:r>
            <w:r w:rsidRPr="00176B86">
              <w:rPr>
                <w:rFonts w:eastAsia="Times New Roman" w:cs="Calibri"/>
                <w:lang w:val="en-US" w:eastAsia="nl-NL"/>
              </w:rPr>
              <w:t> </w:t>
            </w:r>
            <w:r w:rsidRPr="00176B86">
              <w:rPr>
                <w:rFonts w:eastAsia="Times New Roman" w:cs="Calibri"/>
                <w:lang w:eastAsia="nl-NL"/>
              </w:rPr>
              <w:t> </w:t>
            </w:r>
          </w:p>
        </w:tc>
        <w:tc>
          <w:tcPr>
            <w:tcW w:w="5528" w:type="dxa"/>
            <w:tcBorders>
              <w:top w:val="nil"/>
              <w:bottom w:val="nil"/>
            </w:tcBorders>
          </w:tcPr>
          <w:p w:rsidRPr="00176B86" w:rsidR="006461DC" w:rsidP="00C96D77" w:rsidRDefault="006461DC" w14:paraId="73E19A00"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eastAsia="nl-NL"/>
              </w:rPr>
              <w:t xml:space="preserve">Artikel 4 </w:t>
            </w:r>
            <w:proofErr w:type="spellStart"/>
            <w:r w:rsidRPr="00176B86">
              <w:rPr>
                <w:rFonts w:eastAsia="Times New Roman" w:cs="Calibri"/>
                <w:b/>
                <w:bCs/>
                <w:lang w:eastAsia="nl-NL"/>
              </w:rPr>
              <w:t>Begeleiding</w:t>
            </w:r>
            <w:proofErr w:type="spellEnd"/>
            <w:r w:rsidRPr="00176B86">
              <w:rPr>
                <w:rFonts w:eastAsia="Times New Roman" w:cs="Calibri"/>
                <w:b/>
                <w:bCs/>
                <w:lang w:eastAsia="nl-NL"/>
              </w:rPr>
              <w:t xml:space="preserve"> en </w:t>
            </w:r>
            <w:proofErr w:type="spellStart"/>
            <w:r w:rsidRPr="00176B86">
              <w:rPr>
                <w:rFonts w:eastAsia="Times New Roman" w:cs="Calibri"/>
                <w:b/>
                <w:bCs/>
                <w:lang w:eastAsia="nl-NL"/>
              </w:rPr>
              <w:t>evaluatie</w:t>
            </w:r>
            <w:proofErr w:type="spellEnd"/>
            <w:r w:rsidRPr="00176B86">
              <w:rPr>
                <w:rFonts w:eastAsia="Times New Roman" w:cs="Calibri"/>
                <w:lang w:eastAsia="nl-NL"/>
              </w:rPr>
              <w:t>  </w:t>
            </w:r>
          </w:p>
          <w:p w:rsidRPr="00176B86" w:rsidR="006461DC" w:rsidP="006461DC" w:rsidRDefault="006461DC" w14:paraId="30DDDE0C" w14:textId="77777777">
            <w:pPr>
              <w:numPr>
                <w:ilvl w:val="0"/>
                <w:numId w:val="14"/>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werkzaamheden zullen worden verricht onder verantwoordelijkheid van de partnerschool, onder begeleiding </w:t>
            </w:r>
            <w:r w:rsidRPr="00176B86">
              <w:rPr>
                <w:rFonts w:eastAsia="Times New Roman" w:cs="Calibri"/>
                <w:lang w:val="nl-NL" w:eastAsia="nl-NL"/>
              </w:rPr>
              <w:t>van de werkplekbegeleider (WB) en/of de schoolopleider (SO) en de LOS- of LOA-instituutsopleider (IO).  </w:t>
            </w:r>
          </w:p>
          <w:p w:rsidRPr="00176B86" w:rsidR="006461DC" w:rsidP="006461DC" w:rsidRDefault="006461DC" w14:paraId="4A9C4980" w14:textId="77777777">
            <w:pPr>
              <w:numPr>
                <w:ilvl w:val="0"/>
                <w:numId w:val="14"/>
              </w:numPr>
              <w:spacing w:after="120" w:line="259" w:lineRule="auto"/>
              <w:textAlignment w:val="baseline"/>
              <w:rPr>
                <w:rFonts w:eastAsia="Times New Roman" w:cs="Calibri"/>
                <w:lang w:val="nl-NL" w:eastAsia="nl-NL"/>
              </w:rPr>
            </w:pPr>
            <w:r w:rsidRPr="00176B86">
              <w:rPr>
                <w:rFonts w:eastAsia="Times New Roman" w:cs="Calibri"/>
                <w:lang w:val="nl-NL" w:eastAsia="nl-NL"/>
              </w:rPr>
              <w:t>De LOS-/LOA-IO en de WB geven feedback op de werkzaamheden van de student en geobserveerde lessen.   </w:t>
            </w:r>
          </w:p>
          <w:p w:rsidRPr="00975E65" w:rsidR="006461DC" w:rsidP="006461DC" w:rsidRDefault="006461DC" w14:paraId="68BC96DA" w14:textId="77777777">
            <w:pPr>
              <w:numPr>
                <w:ilvl w:val="0"/>
                <w:numId w:val="14"/>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werkplekbegeleider (WB) zal na afloop van elke cursus </w:t>
            </w:r>
            <w:r>
              <w:rPr>
                <w:rFonts w:eastAsia="Times New Roman" w:cs="Calibri"/>
                <w:lang w:val="nl-NL" w:eastAsia="nl-NL"/>
              </w:rPr>
              <w:t xml:space="preserve">S&amp;W </w:t>
            </w:r>
            <w:r w:rsidRPr="00176B86">
              <w:rPr>
                <w:rFonts w:eastAsia="Times New Roman" w:cs="Calibri"/>
                <w:lang w:val="nl-NL" w:eastAsia="nl-NL"/>
              </w:rPr>
              <w:t>een schriftelijke praktijkevaluatie opmaken en met de student bespreken.  </w:t>
            </w:r>
          </w:p>
        </w:tc>
      </w:tr>
      <w:tr w:rsidRPr="00424C87" w:rsidR="006461DC" w:rsidTr="00C96D77" w14:paraId="73B9B705" w14:textId="77777777">
        <w:trPr>
          <w:trHeight w:val="300"/>
        </w:trPr>
        <w:tc>
          <w:tcPr>
            <w:tcW w:w="5529" w:type="dxa"/>
            <w:tcBorders>
              <w:top w:val="nil"/>
              <w:bottom w:val="nil"/>
            </w:tcBorders>
          </w:tcPr>
          <w:p w:rsidRPr="00424C87" w:rsidR="006461DC" w:rsidP="00C96D77" w:rsidRDefault="006461DC" w14:paraId="2210494C" w14:textId="77777777">
            <w:pPr>
              <w:spacing w:after="120"/>
              <w:textAlignment w:val="baseline"/>
              <w:rPr>
                <w:rFonts w:ascii="Segoe UI" w:hAnsi="Segoe UI" w:eastAsia="Times New Roman" w:cs="Segoe UI"/>
                <w:sz w:val="18"/>
                <w:szCs w:val="18"/>
                <w:lang w:eastAsia="nl-NL"/>
              </w:rPr>
            </w:pPr>
            <w:r w:rsidRPr="00424C87">
              <w:rPr>
                <w:rFonts w:eastAsia="Times New Roman" w:cs="Calibri"/>
                <w:b/>
                <w:bCs/>
                <w:lang w:val="en-US" w:eastAsia="nl-NL"/>
              </w:rPr>
              <w:t>Article 5 Safe workplace/internship location</w:t>
            </w:r>
            <w:r w:rsidRPr="00424C87">
              <w:rPr>
                <w:rFonts w:eastAsia="Times New Roman" w:cs="Calibri"/>
                <w:lang w:eastAsia="nl-NL"/>
              </w:rPr>
              <w:t>  </w:t>
            </w:r>
          </w:p>
          <w:p w:rsidRPr="00176B86" w:rsidR="006461DC" w:rsidP="006461DC" w:rsidRDefault="006461DC" w14:paraId="65D8C00C" w14:textId="77777777">
            <w:pPr>
              <w:numPr>
                <w:ilvl w:val="0"/>
                <w:numId w:val="15"/>
              </w:numPr>
              <w:spacing w:after="120" w:line="259" w:lineRule="auto"/>
              <w:textAlignment w:val="baseline"/>
              <w:rPr>
                <w:rFonts w:eastAsia="Times New Roman" w:cs="Calibri"/>
                <w:lang w:eastAsia="nl-NL"/>
              </w:rPr>
            </w:pPr>
            <w:r w:rsidRPr="00176B86">
              <w:rPr>
                <w:rFonts w:eastAsia="Times New Roman" w:cs="Calibri"/>
                <w:lang w:val="en-US" w:eastAsia="nl-NL"/>
              </w:rPr>
              <w:t>The partner school will provide a safe workplace in accordance with Dutch Arbo/health and safety legislation. </w:t>
            </w:r>
            <w:r w:rsidRPr="00176B86">
              <w:rPr>
                <w:rFonts w:eastAsia="Times New Roman" w:cs="Calibri"/>
                <w:lang w:eastAsia="nl-NL"/>
              </w:rPr>
              <w:t> </w:t>
            </w:r>
          </w:p>
          <w:p w:rsidRPr="00176B86" w:rsidR="006461DC" w:rsidP="006461DC" w:rsidRDefault="006461DC" w14:paraId="474C8B96" w14:textId="77777777">
            <w:pPr>
              <w:numPr>
                <w:ilvl w:val="0"/>
                <w:numId w:val="15"/>
              </w:numPr>
              <w:spacing w:after="120" w:line="259" w:lineRule="auto"/>
              <w:textAlignment w:val="baseline"/>
              <w:rPr>
                <w:rFonts w:eastAsia="Times New Roman" w:cs="Calibri"/>
                <w:lang w:eastAsia="nl-NL"/>
              </w:rPr>
            </w:pPr>
            <w:r w:rsidRPr="00176B86">
              <w:rPr>
                <w:rFonts w:eastAsia="Times New Roman" w:cs="Calibri"/>
                <w:lang w:val="en-US" w:eastAsia="nl-NL"/>
              </w:rPr>
              <w:t>The partner school shall provide the student with sufficient facilities to perform the work properly. If social media and/or a mobile device are used during the internship, the partner school may not require the student to use his/her own social media account and/or mobile device. </w:t>
            </w:r>
            <w:r w:rsidRPr="00176B86">
              <w:rPr>
                <w:rFonts w:eastAsia="Times New Roman" w:cs="Calibri"/>
                <w:lang w:eastAsia="nl-NL"/>
              </w:rPr>
              <w:t> </w:t>
            </w:r>
          </w:p>
          <w:p w:rsidRPr="00176B86" w:rsidR="006461DC" w:rsidP="006461DC" w:rsidRDefault="006461DC" w14:paraId="5E93E3AA" w14:textId="77777777">
            <w:pPr>
              <w:numPr>
                <w:ilvl w:val="0"/>
                <w:numId w:val="15"/>
              </w:numPr>
              <w:spacing w:after="120" w:line="259" w:lineRule="auto"/>
              <w:textAlignment w:val="baseline"/>
              <w:rPr>
                <w:rFonts w:eastAsia="Times New Roman" w:cs="Calibri"/>
                <w:lang w:eastAsia="nl-NL"/>
              </w:rPr>
            </w:pPr>
            <w:r w:rsidRPr="00176B86">
              <w:rPr>
                <w:rFonts w:eastAsia="Times New Roman" w:cs="Calibri"/>
                <w:lang w:val="en-US" w:eastAsia="nl-NL"/>
              </w:rPr>
              <w:t xml:space="preserve">The partner school is committed to a socially safe working environment in which no form of undesirable </w:t>
            </w:r>
            <w:proofErr w:type="spellStart"/>
            <w:r w:rsidRPr="00176B86">
              <w:rPr>
                <w:rFonts w:eastAsia="Times New Roman" w:cs="Calibri"/>
                <w:lang w:val="en-US" w:eastAsia="nl-NL"/>
              </w:rPr>
              <w:t>behaviour</w:t>
            </w:r>
            <w:proofErr w:type="spellEnd"/>
            <w:r w:rsidRPr="00176B86">
              <w:rPr>
                <w:rFonts w:eastAsia="Times New Roman" w:cs="Calibri"/>
                <w:lang w:val="en-US" w:eastAsia="nl-NL"/>
              </w:rPr>
              <w:t xml:space="preserve"> is tolerated. Undesirable </w:t>
            </w:r>
            <w:proofErr w:type="spellStart"/>
            <w:r w:rsidRPr="00176B86">
              <w:rPr>
                <w:rFonts w:eastAsia="Times New Roman" w:cs="Calibri"/>
                <w:lang w:val="en-US" w:eastAsia="nl-NL"/>
              </w:rPr>
              <w:t>behaviour</w:t>
            </w:r>
            <w:proofErr w:type="spellEnd"/>
            <w:r w:rsidRPr="00176B86">
              <w:rPr>
                <w:rFonts w:eastAsia="Times New Roman" w:cs="Calibri"/>
                <w:lang w:val="en-US" w:eastAsia="nl-NL"/>
              </w:rPr>
              <w:t xml:space="preserve"> includes, but is not limited to: discrimination, sexual and/or physical intimidation, verbal and/or non-verbal intimidation, and aggression and/or violence. </w:t>
            </w:r>
            <w:r w:rsidRPr="00176B86">
              <w:rPr>
                <w:rFonts w:eastAsia="Times New Roman" w:cs="Calibri"/>
                <w:lang w:eastAsia="nl-NL"/>
              </w:rPr>
              <w:t> </w:t>
            </w:r>
          </w:p>
          <w:p w:rsidRPr="00B50052" w:rsidR="006461DC" w:rsidP="006461DC" w:rsidRDefault="006461DC" w14:paraId="6A91D95B" w14:textId="77777777">
            <w:pPr>
              <w:numPr>
                <w:ilvl w:val="0"/>
                <w:numId w:val="15"/>
              </w:numPr>
              <w:spacing w:after="120" w:line="259" w:lineRule="auto"/>
              <w:textAlignment w:val="baseline"/>
              <w:rPr>
                <w:rFonts w:eastAsia="Times New Roman" w:cs="Calibri"/>
                <w:lang w:eastAsia="nl-NL"/>
              </w:rPr>
            </w:pPr>
            <w:r w:rsidRPr="00176B86">
              <w:rPr>
                <w:rFonts w:eastAsia="Times New Roman" w:cs="Calibri"/>
                <w:lang w:val="en-US" w:eastAsia="nl-NL"/>
              </w:rPr>
              <w:t xml:space="preserve">If the student is confronted with undesirable </w:t>
            </w:r>
            <w:proofErr w:type="spellStart"/>
            <w:r w:rsidRPr="00176B86">
              <w:rPr>
                <w:rFonts w:eastAsia="Times New Roman" w:cs="Calibri"/>
                <w:lang w:val="en-US" w:eastAsia="nl-NL"/>
              </w:rPr>
              <w:t>behaviour</w:t>
            </w:r>
            <w:proofErr w:type="spellEnd"/>
            <w:r w:rsidRPr="00176B86">
              <w:rPr>
                <w:rFonts w:eastAsia="Times New Roman" w:cs="Calibri"/>
                <w:lang w:val="en-US" w:eastAsia="nl-NL"/>
              </w:rPr>
              <w:t xml:space="preserve">, they can, in any case, report this to the confidential advisor of the Archimedes Institute. Everyone involved in a report of or investigation into (suspected) undesirable </w:t>
            </w:r>
            <w:proofErr w:type="spellStart"/>
            <w:r w:rsidRPr="00176B86">
              <w:rPr>
                <w:rFonts w:eastAsia="Times New Roman" w:cs="Calibri"/>
                <w:lang w:val="en-US" w:eastAsia="nl-NL"/>
              </w:rPr>
              <w:t>behaviour</w:t>
            </w:r>
            <w:proofErr w:type="spellEnd"/>
            <w:r w:rsidRPr="00176B86">
              <w:rPr>
                <w:rFonts w:eastAsia="Times New Roman" w:cs="Calibri"/>
                <w:lang w:val="en-US" w:eastAsia="nl-NL"/>
              </w:rPr>
              <w:t xml:space="preserve"> is bound by a duty of confidentiality. </w:t>
            </w:r>
            <w:r w:rsidRPr="00176B86">
              <w:rPr>
                <w:rFonts w:eastAsia="Times New Roman" w:cs="Calibri"/>
                <w:lang w:eastAsia="nl-NL"/>
              </w:rPr>
              <w:t> </w:t>
            </w:r>
          </w:p>
        </w:tc>
        <w:tc>
          <w:tcPr>
            <w:tcW w:w="5528" w:type="dxa"/>
            <w:tcBorders>
              <w:top w:val="nil"/>
              <w:bottom w:val="nil"/>
            </w:tcBorders>
          </w:tcPr>
          <w:p w:rsidRPr="00424C87" w:rsidR="006461DC" w:rsidP="00C96D77" w:rsidRDefault="006461DC" w14:paraId="784C67C6" w14:textId="77777777">
            <w:pPr>
              <w:spacing w:after="120"/>
              <w:textAlignment w:val="baseline"/>
              <w:rPr>
                <w:rFonts w:ascii="Segoe UI" w:hAnsi="Segoe UI" w:eastAsia="Times New Roman" w:cs="Segoe UI"/>
                <w:sz w:val="18"/>
                <w:szCs w:val="18"/>
                <w:lang w:eastAsia="nl-NL"/>
              </w:rPr>
            </w:pPr>
            <w:r w:rsidRPr="00424C87">
              <w:rPr>
                <w:rFonts w:eastAsia="Times New Roman" w:cs="Calibri"/>
                <w:b/>
                <w:bCs/>
                <w:lang w:eastAsia="nl-NL"/>
              </w:rPr>
              <w:t xml:space="preserve">Artikel 5 </w:t>
            </w:r>
            <w:proofErr w:type="spellStart"/>
            <w:r w:rsidRPr="00424C87">
              <w:rPr>
                <w:rFonts w:eastAsia="Times New Roman" w:cs="Calibri"/>
                <w:b/>
                <w:bCs/>
                <w:lang w:eastAsia="nl-NL"/>
              </w:rPr>
              <w:t>Veilige</w:t>
            </w:r>
            <w:proofErr w:type="spellEnd"/>
            <w:r w:rsidRPr="00424C87">
              <w:rPr>
                <w:rFonts w:eastAsia="Times New Roman" w:cs="Calibri"/>
                <w:b/>
                <w:bCs/>
                <w:lang w:eastAsia="nl-NL"/>
              </w:rPr>
              <w:t xml:space="preserve"> </w:t>
            </w:r>
            <w:proofErr w:type="spellStart"/>
            <w:r w:rsidRPr="00424C87">
              <w:rPr>
                <w:rFonts w:eastAsia="Times New Roman" w:cs="Calibri"/>
                <w:b/>
                <w:bCs/>
                <w:lang w:eastAsia="nl-NL"/>
              </w:rPr>
              <w:t>leerwerkplek</w:t>
            </w:r>
            <w:proofErr w:type="spellEnd"/>
            <w:r w:rsidRPr="00424C87">
              <w:rPr>
                <w:rFonts w:eastAsia="Times New Roman" w:cs="Calibri"/>
                <w:b/>
                <w:bCs/>
                <w:lang w:eastAsia="nl-NL"/>
              </w:rPr>
              <w:t>/</w:t>
            </w:r>
            <w:proofErr w:type="spellStart"/>
            <w:r w:rsidRPr="00424C87">
              <w:rPr>
                <w:rFonts w:eastAsia="Times New Roman" w:cs="Calibri"/>
                <w:b/>
                <w:bCs/>
                <w:lang w:eastAsia="nl-NL"/>
              </w:rPr>
              <w:t>stageplek</w:t>
            </w:r>
            <w:proofErr w:type="spellEnd"/>
            <w:r w:rsidRPr="00424C87">
              <w:rPr>
                <w:rFonts w:eastAsia="Times New Roman" w:cs="Calibri"/>
                <w:lang w:eastAsia="nl-NL"/>
              </w:rPr>
              <w:t>  </w:t>
            </w:r>
          </w:p>
          <w:p w:rsidRPr="00176B86" w:rsidR="006461DC" w:rsidP="006461DC" w:rsidRDefault="006461DC" w14:paraId="26361077" w14:textId="77777777">
            <w:pPr>
              <w:numPr>
                <w:ilvl w:val="0"/>
                <w:numId w:val="16"/>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partnerschool zorgt voor een veilige werkplek conform </w:t>
            </w:r>
            <w:proofErr w:type="spellStart"/>
            <w:r w:rsidRPr="00176B86">
              <w:rPr>
                <w:rFonts w:eastAsia="Times New Roman" w:cs="Calibri"/>
                <w:lang w:val="nl-NL" w:eastAsia="nl-NL"/>
              </w:rPr>
              <w:t>Arbo-wetgeving</w:t>
            </w:r>
            <w:proofErr w:type="spellEnd"/>
            <w:r w:rsidRPr="00176B86">
              <w:rPr>
                <w:rFonts w:eastAsia="Times New Roman" w:cs="Calibri"/>
                <w:lang w:val="nl-NL" w:eastAsia="nl-NL"/>
              </w:rPr>
              <w:t>.   </w:t>
            </w:r>
          </w:p>
          <w:p w:rsidRPr="00176B86" w:rsidR="006461DC" w:rsidP="006461DC" w:rsidRDefault="006461DC" w14:paraId="032270B0" w14:textId="77777777">
            <w:pPr>
              <w:numPr>
                <w:ilvl w:val="0"/>
                <w:numId w:val="16"/>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partnerschool voorziet de student van voldoende faciliteiten om de werkzaamheden naar behoren uit te kunnen voeren. Indien bij de stagewerkzaamheden gebruik wordt gemaakt van </w:t>
            </w:r>
            <w:proofErr w:type="spellStart"/>
            <w:r w:rsidRPr="00176B86">
              <w:rPr>
                <w:rFonts w:eastAsia="Times New Roman" w:cs="Calibri"/>
                <w:lang w:val="nl-NL" w:eastAsia="nl-NL"/>
              </w:rPr>
              <w:t>social</w:t>
            </w:r>
            <w:proofErr w:type="spellEnd"/>
            <w:r w:rsidRPr="00176B86">
              <w:rPr>
                <w:rFonts w:eastAsia="Times New Roman" w:cs="Calibri"/>
                <w:lang w:val="nl-NL" w:eastAsia="nl-NL"/>
              </w:rPr>
              <w:t xml:space="preserve"> media en/of een mobile device, mag de partnerschool niet verlangen dat de student gebruikt maakt van zijn/haar eigen </w:t>
            </w:r>
            <w:proofErr w:type="spellStart"/>
            <w:r w:rsidRPr="00176B86">
              <w:rPr>
                <w:rFonts w:eastAsia="Times New Roman" w:cs="Calibri"/>
                <w:lang w:val="nl-NL" w:eastAsia="nl-NL"/>
              </w:rPr>
              <w:t>social</w:t>
            </w:r>
            <w:proofErr w:type="spellEnd"/>
            <w:r w:rsidRPr="00176B86">
              <w:rPr>
                <w:rFonts w:eastAsia="Times New Roman" w:cs="Calibri"/>
                <w:lang w:val="nl-NL" w:eastAsia="nl-NL"/>
              </w:rPr>
              <w:t xml:space="preserve"> media account en/of mobile device.  </w:t>
            </w:r>
          </w:p>
          <w:p w:rsidRPr="00176B86" w:rsidR="006461DC" w:rsidP="006461DC" w:rsidRDefault="006461DC" w14:paraId="5B49C00A" w14:textId="77777777">
            <w:pPr>
              <w:numPr>
                <w:ilvl w:val="0"/>
                <w:numId w:val="16"/>
              </w:numPr>
              <w:spacing w:after="120" w:line="259" w:lineRule="auto"/>
              <w:textAlignment w:val="baseline"/>
              <w:rPr>
                <w:rFonts w:eastAsia="Times New Roman" w:cs="Calibri"/>
                <w:lang w:val="nl-NL" w:eastAsia="nl-NL"/>
              </w:rPr>
            </w:pPr>
            <w:r w:rsidRPr="00176B86">
              <w:rPr>
                <w:rFonts w:eastAsia="Times New Roman" w:cs="Calibri"/>
                <w:lang w:val="nl-NL" w:eastAsia="nl-NL"/>
              </w:rPr>
              <w:t>De partnerschool zet zich in voor een sociaal veilige werkomgeving waarin geen enkele vorm van ongewenst gedrag wordt getolereerd. Onder ongewenst gedrag wordt, onder andere, verstaan: discriminatie, seksuele en/of fysieke intimidatie, verbale en/of non-verbale intimidatie en agressie en/of geweld.   </w:t>
            </w:r>
          </w:p>
          <w:p w:rsidRPr="00B50052" w:rsidR="006461DC" w:rsidP="006461DC" w:rsidRDefault="006461DC" w14:paraId="37593101" w14:textId="77777777">
            <w:pPr>
              <w:numPr>
                <w:ilvl w:val="0"/>
                <w:numId w:val="16"/>
              </w:numPr>
              <w:spacing w:after="120" w:line="259" w:lineRule="auto"/>
              <w:textAlignment w:val="baseline"/>
              <w:rPr>
                <w:rFonts w:eastAsia="Times New Roman" w:cs="Calibri"/>
                <w:lang w:val="nl-NL" w:eastAsia="nl-NL"/>
              </w:rPr>
            </w:pPr>
            <w:r w:rsidRPr="00176B86">
              <w:rPr>
                <w:rFonts w:eastAsia="Times New Roman" w:cs="Calibri"/>
                <w:lang w:val="nl-NL" w:eastAsia="nl-NL"/>
              </w:rPr>
              <w:t>Indien de student wordt geconfronteerd met ongewenst gedrag kan de student zich, in ieder geval, melden bij de vertrouwenspersoon van de Instituut Archimedes. Voor iedereen die betrokken is bij een melding van of onderzoek naar (een vermoeden van) ongewenst gedrag geldt een geheimhoudingsplicht.   </w:t>
            </w:r>
          </w:p>
        </w:tc>
      </w:tr>
      <w:tr w:rsidRPr="00424C87" w:rsidR="006461DC" w:rsidTr="00C96D77" w14:paraId="73360866" w14:textId="77777777">
        <w:trPr>
          <w:trHeight w:val="300"/>
        </w:trPr>
        <w:tc>
          <w:tcPr>
            <w:tcW w:w="5529" w:type="dxa"/>
            <w:tcBorders>
              <w:top w:val="nil"/>
              <w:bottom w:val="nil"/>
            </w:tcBorders>
          </w:tcPr>
          <w:p w:rsidRPr="00176B86" w:rsidR="006461DC" w:rsidP="00C96D77" w:rsidRDefault="006461DC" w14:paraId="36AF3BD8"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val="en-US" w:eastAsia="nl-NL"/>
              </w:rPr>
              <w:t>Article 6 Working hours</w:t>
            </w:r>
            <w:r w:rsidRPr="00176B86">
              <w:rPr>
                <w:rFonts w:eastAsia="Times New Roman" w:cs="Calibri"/>
                <w:lang w:eastAsia="nl-NL"/>
              </w:rPr>
              <w:t>  </w:t>
            </w:r>
          </w:p>
          <w:p w:rsidRPr="00176B86" w:rsidR="006461DC" w:rsidP="006461DC" w:rsidRDefault="006461DC" w14:paraId="7B979F36" w14:textId="77777777">
            <w:pPr>
              <w:numPr>
                <w:ilvl w:val="0"/>
                <w:numId w:val="17"/>
              </w:numPr>
              <w:spacing w:after="120" w:line="259" w:lineRule="auto"/>
              <w:textAlignment w:val="baseline"/>
              <w:rPr>
                <w:rFonts w:eastAsia="Times New Roman" w:cs="Calibri"/>
                <w:lang w:eastAsia="nl-NL"/>
              </w:rPr>
            </w:pPr>
            <w:r w:rsidRPr="00176B86">
              <w:rPr>
                <w:rFonts w:eastAsia="Times New Roman" w:cs="Calibri"/>
                <w:lang w:val="en-US" w:eastAsia="nl-NL"/>
              </w:rPr>
              <w:t>The work will be carried out within the usual working hours for staff of the partner school. </w:t>
            </w:r>
            <w:r w:rsidRPr="00176B86">
              <w:rPr>
                <w:rFonts w:eastAsia="Times New Roman" w:cs="Calibri"/>
                <w:lang w:eastAsia="nl-NL"/>
              </w:rPr>
              <w:t> </w:t>
            </w:r>
          </w:p>
          <w:p w:rsidRPr="00176B86" w:rsidR="006461DC" w:rsidP="006461DC" w:rsidRDefault="006461DC" w14:paraId="02C3E158" w14:textId="77777777">
            <w:pPr>
              <w:numPr>
                <w:ilvl w:val="0"/>
                <w:numId w:val="17"/>
              </w:numPr>
              <w:spacing w:after="120" w:line="259" w:lineRule="auto"/>
              <w:textAlignment w:val="baseline"/>
              <w:rPr>
                <w:rFonts w:eastAsia="Times New Roman" w:cs="Calibri"/>
                <w:lang w:eastAsia="nl-NL"/>
              </w:rPr>
            </w:pPr>
            <w:r w:rsidRPr="00176B86">
              <w:rPr>
                <w:rFonts w:eastAsia="Times New Roman" w:cs="Calibri"/>
                <w:lang w:val="en-US" w:eastAsia="nl-NL"/>
              </w:rPr>
              <w:t>The student will be present at the partner school for an average of 8 hours per internship day. </w:t>
            </w:r>
            <w:r w:rsidRPr="00176B86">
              <w:rPr>
                <w:rFonts w:eastAsia="Times New Roman" w:cs="Calibri"/>
                <w:lang w:eastAsia="nl-NL"/>
              </w:rPr>
              <w:t> </w:t>
            </w:r>
          </w:p>
          <w:p w:rsidRPr="00975E65" w:rsidR="006461DC" w:rsidP="006461DC" w:rsidRDefault="006461DC" w14:paraId="2FA890DC" w14:textId="77777777">
            <w:pPr>
              <w:numPr>
                <w:ilvl w:val="0"/>
                <w:numId w:val="17"/>
              </w:numPr>
              <w:spacing w:after="120" w:line="259" w:lineRule="auto"/>
              <w:textAlignment w:val="baseline"/>
              <w:rPr>
                <w:rFonts w:eastAsia="Times New Roman" w:cs="Calibri"/>
                <w:lang w:eastAsia="nl-NL"/>
              </w:rPr>
            </w:pPr>
            <w:r w:rsidRPr="00176B86">
              <w:rPr>
                <w:rFonts w:eastAsia="Times New Roman" w:cs="Calibri"/>
                <w:lang w:val="en-US" w:eastAsia="nl-NL"/>
              </w:rPr>
              <w:t>If the student is absent for more than 20% of the working days per semester due to (special) leave, illness or other circumstances, the internship will be extended in consultation with the internship coordinator (IC), the internship mentor (IM) and the LOS/LOA HU institute supervisor (IS). </w:t>
            </w:r>
            <w:r w:rsidRPr="00176B86">
              <w:rPr>
                <w:rFonts w:eastAsia="Times New Roman" w:cs="Calibri"/>
                <w:lang w:eastAsia="nl-NL"/>
              </w:rPr>
              <w:t> </w:t>
            </w:r>
          </w:p>
        </w:tc>
        <w:tc>
          <w:tcPr>
            <w:tcW w:w="5528" w:type="dxa"/>
            <w:tcBorders>
              <w:top w:val="nil"/>
              <w:bottom w:val="nil"/>
            </w:tcBorders>
          </w:tcPr>
          <w:p w:rsidRPr="00176B86" w:rsidR="006461DC" w:rsidP="00C96D77" w:rsidRDefault="006461DC" w14:paraId="70CA21FC"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eastAsia="nl-NL"/>
              </w:rPr>
              <w:t xml:space="preserve">Artikel 6 </w:t>
            </w:r>
            <w:proofErr w:type="spellStart"/>
            <w:r w:rsidRPr="00176B86">
              <w:rPr>
                <w:rFonts w:eastAsia="Times New Roman" w:cs="Calibri"/>
                <w:b/>
                <w:bCs/>
                <w:lang w:eastAsia="nl-NL"/>
              </w:rPr>
              <w:t>Werktijden</w:t>
            </w:r>
            <w:proofErr w:type="spellEnd"/>
            <w:r w:rsidRPr="00176B86">
              <w:rPr>
                <w:rFonts w:eastAsia="Times New Roman" w:cs="Calibri"/>
                <w:lang w:eastAsia="nl-NL"/>
              </w:rPr>
              <w:t>  </w:t>
            </w:r>
          </w:p>
          <w:p w:rsidRPr="00975E65" w:rsidR="006461DC" w:rsidP="006461DC" w:rsidRDefault="006461DC" w14:paraId="1586BE21" w14:textId="77777777">
            <w:pPr>
              <w:numPr>
                <w:ilvl w:val="0"/>
                <w:numId w:val="18"/>
              </w:numPr>
              <w:spacing w:after="120" w:line="259" w:lineRule="auto"/>
              <w:textAlignment w:val="baseline"/>
              <w:rPr>
                <w:rFonts w:eastAsia="Times New Roman" w:cs="Calibri"/>
                <w:lang w:val="nl-NL" w:eastAsia="nl-NL"/>
              </w:rPr>
            </w:pPr>
            <w:r w:rsidRPr="00975E65">
              <w:rPr>
                <w:rFonts w:eastAsia="Times New Roman" w:cs="Calibri"/>
                <w:lang w:val="nl-NL" w:eastAsia="nl-NL"/>
              </w:rPr>
              <w:t>De werkzaamheden worden verricht binnen de gebruikelijke werktijden voor personeel van de partnerschool.  </w:t>
            </w:r>
          </w:p>
          <w:p w:rsidR="006461DC" w:rsidP="006461DC" w:rsidRDefault="006461DC" w14:paraId="6D38BBF2" w14:textId="77777777">
            <w:pPr>
              <w:numPr>
                <w:ilvl w:val="0"/>
                <w:numId w:val="18"/>
              </w:numPr>
              <w:spacing w:after="120" w:line="259" w:lineRule="auto"/>
              <w:textAlignment w:val="baseline"/>
              <w:rPr>
                <w:rFonts w:eastAsia="Times New Roman" w:cs="Calibri"/>
                <w:lang w:val="nl-NL" w:eastAsia="nl-NL"/>
              </w:rPr>
            </w:pPr>
            <w:r w:rsidRPr="00975E65">
              <w:rPr>
                <w:rFonts w:eastAsia="Times New Roman" w:cs="Calibri"/>
                <w:lang w:val="nl-NL" w:eastAsia="nl-NL"/>
              </w:rPr>
              <w:t>De student zal gemiddeld 8 uur per stagedag op de partnerschool aanwezig zijn.  </w:t>
            </w:r>
          </w:p>
          <w:p w:rsidRPr="00975E65" w:rsidR="006461DC" w:rsidP="006461DC" w:rsidRDefault="006461DC" w14:paraId="348F2974" w14:textId="77777777">
            <w:pPr>
              <w:numPr>
                <w:ilvl w:val="0"/>
                <w:numId w:val="18"/>
              </w:numPr>
              <w:spacing w:after="120" w:line="259" w:lineRule="auto"/>
              <w:textAlignment w:val="baseline"/>
              <w:rPr>
                <w:rFonts w:eastAsia="Times New Roman" w:cs="Calibri"/>
                <w:lang w:val="nl-NL" w:eastAsia="nl-NL"/>
              </w:rPr>
            </w:pPr>
            <w:r w:rsidRPr="00975E65">
              <w:rPr>
                <w:rFonts w:eastAsia="Times New Roman" w:cs="Calibri"/>
                <w:lang w:val="nl-NL" w:eastAsia="nl-NL"/>
              </w:rPr>
              <w:t>Indien de student meer dan 20% van de werkdagen per semester verzuimt wegens (bijzonder) verlof, ziekte of overige omstandigheden, dan zal in overleg met de schoolopleider (SO), de werkbegeleider (WB) als de LOS-/LOA-instituutsopleider (IO) de stage verlengd worden.  </w:t>
            </w:r>
          </w:p>
        </w:tc>
      </w:tr>
      <w:tr w:rsidRPr="00B50052" w:rsidR="006461DC" w:rsidTr="00C96D77" w14:paraId="20B83559" w14:textId="77777777">
        <w:trPr>
          <w:trHeight w:val="300"/>
        </w:trPr>
        <w:tc>
          <w:tcPr>
            <w:tcW w:w="5529" w:type="dxa"/>
            <w:tcBorders>
              <w:top w:val="nil"/>
              <w:bottom w:val="nil"/>
            </w:tcBorders>
          </w:tcPr>
          <w:p w:rsidRPr="00176B86" w:rsidR="006461DC" w:rsidP="00C96D77" w:rsidRDefault="006461DC" w14:paraId="7AED3945"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val="en-US" w:eastAsia="nl-NL"/>
              </w:rPr>
              <w:t>Article 7 Holidays and leave</w:t>
            </w:r>
            <w:r w:rsidRPr="00176B86">
              <w:rPr>
                <w:rFonts w:eastAsia="Times New Roman" w:cs="Calibri"/>
                <w:lang w:eastAsia="nl-NL"/>
              </w:rPr>
              <w:t>  </w:t>
            </w:r>
          </w:p>
          <w:p w:rsidRPr="00176B86" w:rsidR="006461DC" w:rsidP="006461DC" w:rsidRDefault="006461DC" w14:paraId="79BB14F5" w14:textId="77777777">
            <w:pPr>
              <w:numPr>
                <w:ilvl w:val="0"/>
                <w:numId w:val="19"/>
              </w:numPr>
              <w:spacing w:after="120" w:line="259" w:lineRule="auto"/>
              <w:textAlignment w:val="baseline"/>
              <w:rPr>
                <w:rFonts w:eastAsia="Times New Roman" w:cs="Calibri"/>
                <w:lang w:eastAsia="nl-NL"/>
              </w:rPr>
            </w:pPr>
            <w:r w:rsidRPr="00176B86">
              <w:rPr>
                <w:rFonts w:eastAsia="Times New Roman" w:cs="Calibri"/>
                <w:lang w:val="en-US" w:eastAsia="nl-NL"/>
              </w:rPr>
              <w:t>Students are entitled to holidays and leave in accordance with the rules applicable at the partner school. </w:t>
            </w:r>
            <w:r w:rsidRPr="00176B86">
              <w:rPr>
                <w:rFonts w:eastAsia="Times New Roman" w:cs="Calibri"/>
                <w:lang w:eastAsia="nl-NL"/>
              </w:rPr>
              <w:t> </w:t>
            </w:r>
          </w:p>
          <w:p w:rsidRPr="00B50052" w:rsidR="006461DC" w:rsidP="006461DC" w:rsidRDefault="006461DC" w14:paraId="191FF5D0" w14:textId="77777777">
            <w:pPr>
              <w:numPr>
                <w:ilvl w:val="0"/>
                <w:numId w:val="19"/>
              </w:numPr>
              <w:spacing w:after="120" w:line="259" w:lineRule="auto"/>
              <w:textAlignment w:val="baseline"/>
              <w:rPr>
                <w:rFonts w:eastAsia="Times New Roman" w:cs="Calibri"/>
                <w:lang w:eastAsia="nl-NL"/>
              </w:rPr>
            </w:pPr>
            <w:r w:rsidRPr="00176B86">
              <w:rPr>
                <w:rFonts w:eastAsia="Times New Roman" w:cs="Calibri"/>
                <w:lang w:val="en-US" w:eastAsia="nl-NL"/>
              </w:rPr>
              <w:t>Special leave may only be taken with the consent of the internship coordinator (IC), the internship mentor (IM) and the LOS/LOA institute supervisor (IS). </w:t>
            </w:r>
            <w:r w:rsidRPr="00176B86">
              <w:rPr>
                <w:rFonts w:eastAsia="Times New Roman" w:cs="Calibri"/>
                <w:lang w:eastAsia="nl-NL"/>
              </w:rPr>
              <w:t> </w:t>
            </w:r>
          </w:p>
        </w:tc>
        <w:tc>
          <w:tcPr>
            <w:tcW w:w="5528" w:type="dxa"/>
            <w:tcBorders>
              <w:top w:val="nil"/>
              <w:bottom w:val="nil"/>
            </w:tcBorders>
          </w:tcPr>
          <w:p w:rsidRPr="00176B86" w:rsidR="006461DC" w:rsidP="00C96D77" w:rsidRDefault="006461DC" w14:paraId="7A25FB4F"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eastAsia="nl-NL"/>
              </w:rPr>
              <w:t xml:space="preserve">Artikel 7 </w:t>
            </w:r>
            <w:proofErr w:type="spellStart"/>
            <w:r w:rsidRPr="00176B86">
              <w:rPr>
                <w:rFonts w:eastAsia="Times New Roman" w:cs="Calibri"/>
                <w:b/>
                <w:bCs/>
                <w:lang w:eastAsia="nl-NL"/>
              </w:rPr>
              <w:t>Vakantie</w:t>
            </w:r>
            <w:proofErr w:type="spellEnd"/>
            <w:r w:rsidRPr="00176B86">
              <w:rPr>
                <w:rFonts w:eastAsia="Times New Roman" w:cs="Calibri"/>
                <w:b/>
                <w:bCs/>
                <w:lang w:eastAsia="nl-NL"/>
              </w:rPr>
              <w:t xml:space="preserve">- en </w:t>
            </w:r>
            <w:proofErr w:type="spellStart"/>
            <w:r w:rsidRPr="00176B86">
              <w:rPr>
                <w:rFonts w:eastAsia="Times New Roman" w:cs="Calibri"/>
                <w:b/>
                <w:bCs/>
                <w:lang w:eastAsia="nl-NL"/>
              </w:rPr>
              <w:t>verlofdagen</w:t>
            </w:r>
            <w:proofErr w:type="spellEnd"/>
            <w:r w:rsidRPr="00176B86">
              <w:rPr>
                <w:rFonts w:eastAsia="Times New Roman" w:cs="Calibri"/>
                <w:lang w:eastAsia="nl-NL"/>
              </w:rPr>
              <w:t>  </w:t>
            </w:r>
          </w:p>
          <w:p w:rsidR="006461DC" w:rsidP="006461DC" w:rsidRDefault="006461DC" w14:paraId="1E27023C" w14:textId="77777777">
            <w:pPr>
              <w:pStyle w:val="ListParagraph"/>
              <w:numPr>
                <w:ilvl w:val="0"/>
                <w:numId w:val="22"/>
              </w:numPr>
              <w:spacing w:after="120"/>
              <w:contextualSpacing w:val="0"/>
              <w:textAlignment w:val="baseline"/>
              <w:rPr>
                <w:rFonts w:eastAsia="Times New Roman" w:cs="Calibri"/>
                <w:lang w:val="nl-NL" w:eastAsia="nl-NL"/>
              </w:rPr>
            </w:pPr>
            <w:r w:rsidRPr="00B50052">
              <w:rPr>
                <w:rFonts w:eastAsia="Times New Roman" w:cs="Calibri"/>
                <w:lang w:val="nl-NL" w:eastAsia="nl-NL"/>
              </w:rPr>
              <w:t>De student heeft recht op vakantie- en verlofdagen conform de bij de partnerschool geldende regels.  </w:t>
            </w:r>
          </w:p>
          <w:p w:rsidRPr="002D03B8" w:rsidR="006461DC" w:rsidP="006461DC" w:rsidRDefault="006461DC" w14:paraId="598D6713" w14:textId="77777777">
            <w:pPr>
              <w:pStyle w:val="ListParagraph"/>
              <w:numPr>
                <w:ilvl w:val="0"/>
                <w:numId w:val="22"/>
              </w:numPr>
              <w:spacing w:after="120"/>
              <w:textAlignment w:val="baseline"/>
              <w:rPr>
                <w:rFonts w:eastAsia="Times New Roman" w:cs="Calibri"/>
                <w:lang w:val="nl-NL" w:eastAsia="nl-NL"/>
              </w:rPr>
            </w:pPr>
            <w:r w:rsidRPr="002D03B8">
              <w:rPr>
                <w:rFonts w:eastAsia="Times New Roman" w:cs="Calibri"/>
                <w:lang w:val="nl-NL" w:eastAsia="nl-NL"/>
              </w:rPr>
              <w:t>Het opnemen van bijzonder verlof geschiedt uitsluitend met instemming van zowel de schoolopleider (SO), de werkbegeleider (WB) als de LOS-/LOA-instituutsopleider (IO).</w:t>
            </w:r>
          </w:p>
        </w:tc>
      </w:tr>
      <w:tr w:rsidRPr="00B50052" w:rsidR="006461DC" w:rsidTr="00C96D77" w14:paraId="0384E6A5" w14:textId="77777777">
        <w:trPr>
          <w:trHeight w:val="300"/>
        </w:trPr>
        <w:tc>
          <w:tcPr>
            <w:tcW w:w="5529" w:type="dxa"/>
            <w:tcBorders>
              <w:top w:val="nil"/>
              <w:bottom w:val="nil"/>
            </w:tcBorders>
          </w:tcPr>
          <w:p w:rsidRPr="00176B86" w:rsidR="006461DC" w:rsidP="00C96D77" w:rsidRDefault="006461DC" w14:paraId="55E34AF5" w14:textId="77777777">
            <w:pPr>
              <w:spacing w:after="120"/>
              <w:textAlignment w:val="baseline"/>
              <w:rPr>
                <w:rFonts w:ascii="Segoe UI" w:hAnsi="Segoe UI" w:eastAsia="Times New Roman" w:cs="Segoe UI"/>
                <w:sz w:val="18"/>
                <w:szCs w:val="18"/>
                <w:lang w:eastAsia="nl-NL"/>
              </w:rPr>
            </w:pPr>
            <w:r w:rsidRPr="00176B86">
              <w:rPr>
                <w:rFonts w:eastAsia="Times New Roman" w:cs="Calibri"/>
                <w:lang w:val="en-US" w:eastAsia="nl-NL"/>
              </w:rPr>
              <w:t> </w:t>
            </w:r>
            <w:r w:rsidRPr="00176B86">
              <w:rPr>
                <w:rFonts w:eastAsia="Times New Roman" w:cs="Calibri"/>
                <w:b/>
                <w:bCs/>
                <w:lang w:val="en-US" w:eastAsia="nl-NL"/>
              </w:rPr>
              <w:t>Article 8 Absence due to illness and special circumstances</w:t>
            </w:r>
            <w:r w:rsidRPr="00176B86">
              <w:rPr>
                <w:rFonts w:eastAsia="Times New Roman" w:cs="Calibri"/>
                <w:lang w:val="en-US" w:eastAsia="nl-NL"/>
              </w:rPr>
              <w:t> </w:t>
            </w:r>
            <w:r w:rsidRPr="00176B86">
              <w:rPr>
                <w:rFonts w:eastAsia="Times New Roman" w:cs="Calibri"/>
                <w:lang w:eastAsia="nl-NL"/>
              </w:rPr>
              <w:t> </w:t>
            </w:r>
          </w:p>
          <w:p w:rsidRPr="00B50052" w:rsidR="006461DC" w:rsidP="006461DC" w:rsidRDefault="006461DC" w14:paraId="0BBF789E" w14:textId="77777777">
            <w:pPr>
              <w:pStyle w:val="ListParagraph"/>
              <w:numPr>
                <w:ilvl w:val="0"/>
                <w:numId w:val="20"/>
              </w:numPr>
              <w:spacing w:after="120"/>
              <w:contextualSpacing w:val="0"/>
              <w:textAlignment w:val="baseline"/>
              <w:rPr>
                <w:rFonts w:eastAsia="Times New Roman" w:cs="Calibri"/>
                <w:lang w:eastAsia="nl-NL"/>
              </w:rPr>
            </w:pPr>
            <w:r w:rsidRPr="00B50052">
              <w:rPr>
                <w:rFonts w:eastAsia="Times New Roman" w:cs="Calibri"/>
                <w:lang w:val="en-US" w:eastAsia="nl-NL"/>
              </w:rPr>
              <w:t xml:space="preserve">Students are responsible for reporting sick and returning to work after sick leave in accordance with the rules applicable at the partner school. Students must also inform the internship Coordinator (IC), the internship mentor (IM) and the LOS/LOA </w:t>
            </w:r>
            <w:r w:rsidRPr="00B50052">
              <w:rPr>
                <w:rFonts w:eastAsia="Times New Roman" w:cs="Calibri"/>
                <w:lang w:val="en-US" w:eastAsia="nl-NL"/>
              </w:rPr>
              <w:t>institute trainer (IS) immediately of their sick leave and return to work. </w:t>
            </w:r>
            <w:r w:rsidRPr="00B50052">
              <w:rPr>
                <w:rFonts w:eastAsia="Times New Roman" w:cs="Calibri"/>
                <w:lang w:eastAsia="nl-NL"/>
              </w:rPr>
              <w:t> </w:t>
            </w:r>
          </w:p>
          <w:p w:rsidRPr="00B50052" w:rsidR="006461DC" w:rsidP="006461DC" w:rsidRDefault="006461DC" w14:paraId="4B82F02F" w14:textId="77777777">
            <w:pPr>
              <w:pStyle w:val="ListParagraph"/>
              <w:numPr>
                <w:ilvl w:val="0"/>
                <w:numId w:val="20"/>
              </w:numPr>
              <w:spacing w:after="120"/>
              <w:contextualSpacing w:val="0"/>
              <w:textAlignment w:val="baseline"/>
              <w:rPr>
                <w:rFonts w:eastAsia="Times New Roman" w:cs="Calibri"/>
                <w:lang w:eastAsia="nl-NL"/>
              </w:rPr>
            </w:pPr>
            <w:r w:rsidRPr="00B50052">
              <w:rPr>
                <w:rFonts w:eastAsia="Times New Roman" w:cs="Calibri"/>
                <w:lang w:val="en-US" w:eastAsia="nl-NL"/>
              </w:rPr>
              <w:t>If absence is due to circumstances other than illness, the student must report this immediately to the internship Coordinator (IC), the internship mentor (IM) and the LOS/LOA institute trainer (IS). </w:t>
            </w:r>
            <w:r w:rsidRPr="00B50052">
              <w:rPr>
                <w:rFonts w:eastAsia="Times New Roman" w:cs="Calibri"/>
                <w:lang w:eastAsia="nl-NL"/>
              </w:rPr>
              <w:t> </w:t>
            </w:r>
          </w:p>
        </w:tc>
        <w:tc>
          <w:tcPr>
            <w:tcW w:w="5528" w:type="dxa"/>
            <w:tcBorders>
              <w:top w:val="nil"/>
              <w:bottom w:val="nil"/>
            </w:tcBorders>
          </w:tcPr>
          <w:p w:rsidRPr="00B50052" w:rsidR="006461DC" w:rsidP="00C96D77" w:rsidRDefault="006461DC" w14:paraId="79450A0C" w14:textId="77777777">
            <w:pPr>
              <w:spacing w:after="120"/>
              <w:textAlignment w:val="baseline"/>
              <w:rPr>
                <w:rFonts w:ascii="Segoe UI" w:hAnsi="Segoe UI" w:eastAsia="Times New Roman" w:cs="Segoe UI"/>
                <w:sz w:val="18"/>
                <w:szCs w:val="18"/>
                <w:lang w:val="nl-NL" w:eastAsia="nl-NL"/>
              </w:rPr>
            </w:pPr>
            <w:r w:rsidRPr="00B50052">
              <w:rPr>
                <w:rFonts w:eastAsia="Times New Roman" w:cs="Calibri"/>
                <w:b/>
                <w:bCs/>
                <w:lang w:val="nl-NL" w:eastAsia="nl-NL"/>
              </w:rPr>
              <w:t>Artikel 8 Ziekteverzuim en bijzondere omstandigheden</w:t>
            </w:r>
            <w:r w:rsidRPr="00B50052">
              <w:rPr>
                <w:rFonts w:eastAsia="Times New Roman" w:cs="Calibri"/>
                <w:lang w:val="nl-NL" w:eastAsia="nl-NL"/>
              </w:rPr>
              <w:t>  </w:t>
            </w:r>
          </w:p>
          <w:p w:rsidRPr="00176B86" w:rsidR="006461DC" w:rsidP="006461DC" w:rsidRDefault="006461DC" w14:paraId="689F596E" w14:textId="77777777">
            <w:pPr>
              <w:numPr>
                <w:ilvl w:val="0"/>
                <w:numId w:val="23"/>
              </w:numPr>
              <w:spacing w:after="120" w:line="259" w:lineRule="auto"/>
              <w:textAlignment w:val="baseline"/>
              <w:rPr>
                <w:rFonts w:eastAsia="Times New Roman" w:cs="Calibri"/>
                <w:lang w:val="nl-NL" w:eastAsia="nl-NL"/>
              </w:rPr>
            </w:pPr>
            <w:r w:rsidRPr="00176B86">
              <w:rPr>
                <w:rFonts w:eastAsia="Times New Roman" w:cs="Calibri"/>
                <w:lang w:val="nl-NL" w:eastAsia="nl-NL"/>
              </w:rPr>
              <w:t>Voor ziek- en herstelmelding van ziekteverzuim dient de student zelf zorg te dragen, conform de bij de partnerschool geldende regels. De student dient tevens de schoolopleider (SO), de werkplekbegeleider (WB) en de LOS-/LOA-</w:t>
            </w:r>
            <w:r w:rsidRPr="00176B86">
              <w:rPr>
                <w:rFonts w:eastAsia="Times New Roman" w:cs="Calibri"/>
                <w:lang w:val="nl-NL" w:eastAsia="nl-NL"/>
              </w:rPr>
              <w:t>instituutsopleider (IO)  onverwijld van de ziek- en herstelmelding op de hoogte te stellen.  </w:t>
            </w:r>
          </w:p>
          <w:p w:rsidRPr="00B50052" w:rsidR="006461DC" w:rsidP="006461DC" w:rsidRDefault="006461DC" w14:paraId="4436C087" w14:textId="77777777">
            <w:pPr>
              <w:numPr>
                <w:ilvl w:val="0"/>
                <w:numId w:val="23"/>
              </w:numPr>
              <w:spacing w:after="120" w:line="259" w:lineRule="auto"/>
              <w:textAlignment w:val="baseline"/>
              <w:rPr>
                <w:rFonts w:eastAsia="Times New Roman" w:cs="Calibri"/>
                <w:lang w:val="nl-NL" w:eastAsia="nl-NL"/>
              </w:rPr>
            </w:pPr>
            <w:r w:rsidRPr="00176B86">
              <w:rPr>
                <w:rFonts w:eastAsia="Times New Roman" w:cs="Calibri"/>
                <w:lang w:val="nl-NL" w:eastAsia="nl-NL"/>
              </w:rPr>
              <w:t>Indien sprake is van verzuim door andere omstandigheden dan ziekte, meldt de student dit onverwijld aan de schoolopleider (SO), de werkplekbegeleider (WB) en de LOS-/LOA-IO.  </w:t>
            </w:r>
          </w:p>
        </w:tc>
      </w:tr>
      <w:tr w:rsidRPr="00B50052" w:rsidR="006461DC" w:rsidTr="00C96D77" w14:paraId="2819C0D3" w14:textId="77777777">
        <w:trPr>
          <w:trHeight w:val="300"/>
        </w:trPr>
        <w:tc>
          <w:tcPr>
            <w:tcW w:w="5529" w:type="dxa"/>
            <w:tcBorders>
              <w:top w:val="nil"/>
              <w:bottom w:val="nil"/>
            </w:tcBorders>
          </w:tcPr>
          <w:p w:rsidRPr="00176B86" w:rsidR="006461DC" w:rsidP="00C96D77" w:rsidRDefault="006461DC" w14:paraId="1C90F520" w14:textId="77777777">
            <w:pPr>
              <w:spacing w:after="120"/>
              <w:textAlignment w:val="baseline"/>
              <w:rPr>
                <w:rFonts w:ascii="Segoe UI" w:hAnsi="Segoe UI" w:eastAsia="Times New Roman" w:cs="Segoe UI"/>
                <w:sz w:val="18"/>
                <w:szCs w:val="18"/>
                <w:lang w:eastAsia="nl-NL"/>
              </w:rPr>
            </w:pPr>
            <w:r w:rsidRPr="00176B86">
              <w:rPr>
                <w:rFonts w:eastAsia="Times New Roman" w:cs="Calibri"/>
                <w:lang w:val="en-US" w:eastAsia="nl-NL"/>
              </w:rPr>
              <w:t> </w:t>
            </w:r>
            <w:r w:rsidRPr="00176B86">
              <w:rPr>
                <w:rFonts w:eastAsia="Times New Roman" w:cs="Calibri"/>
                <w:b/>
                <w:bCs/>
                <w:lang w:val="en-US" w:eastAsia="nl-NL"/>
              </w:rPr>
              <w:t>Article 9 Compensation</w:t>
            </w:r>
            <w:r w:rsidRPr="00176B86">
              <w:rPr>
                <w:rFonts w:eastAsia="Times New Roman" w:cs="Calibri"/>
                <w:lang w:eastAsia="nl-NL"/>
              </w:rPr>
              <w:t>  </w:t>
            </w:r>
          </w:p>
          <w:p w:rsidRPr="00B50052" w:rsidR="006461DC" w:rsidP="006461DC" w:rsidRDefault="006461DC" w14:paraId="00189469" w14:textId="77777777">
            <w:pPr>
              <w:pStyle w:val="ListParagraph"/>
              <w:numPr>
                <w:ilvl w:val="0"/>
                <w:numId w:val="21"/>
              </w:numPr>
              <w:spacing w:after="120"/>
              <w:contextualSpacing w:val="0"/>
              <w:textAlignment w:val="baseline"/>
              <w:rPr>
                <w:rFonts w:eastAsia="Times New Roman" w:cs="Calibri"/>
                <w:lang w:eastAsia="nl-NL"/>
              </w:rPr>
            </w:pPr>
            <w:r w:rsidRPr="00B50052">
              <w:rPr>
                <w:rFonts w:eastAsia="Times New Roman" w:cs="Calibri"/>
                <w:lang w:val="en-US" w:eastAsia="nl-NL"/>
              </w:rPr>
              <w:t xml:space="preserve">In accordance with the Dutch CAO/ collective </w:t>
            </w:r>
            <w:proofErr w:type="spellStart"/>
            <w:r w:rsidRPr="00B50052">
              <w:rPr>
                <w:rFonts w:eastAsia="Times New Roman" w:cs="Calibri"/>
                <w:lang w:val="en-US" w:eastAsia="nl-NL"/>
              </w:rPr>
              <w:t>labour</w:t>
            </w:r>
            <w:proofErr w:type="spellEnd"/>
            <w:r w:rsidRPr="00B50052">
              <w:rPr>
                <w:rFonts w:eastAsia="Times New Roman" w:cs="Calibri"/>
                <w:lang w:val="en-US" w:eastAsia="nl-NL"/>
              </w:rPr>
              <w:t xml:space="preserve"> agreement, students receive compensation from the partner school (see </w:t>
            </w:r>
            <w:hyperlink w:tgtFrame="_blank" w:history="1" r:id="rId14">
              <w:r w:rsidRPr="00B50052">
                <w:rPr>
                  <w:rFonts w:eastAsia="Times New Roman" w:cs="Calibri"/>
                  <w:color w:val="0563C1"/>
                  <w:u w:val="single"/>
                  <w:lang w:val="en-US" w:eastAsia="nl-NL"/>
                </w:rPr>
                <w:t>https://husite.nl/stage-en-afstudeerinformatie/samen-opleiden/</w:t>
              </w:r>
            </w:hyperlink>
            <w:r w:rsidRPr="00B50052">
              <w:rPr>
                <w:rFonts w:eastAsia="Times New Roman" w:cs="Calibri"/>
                <w:lang w:val="en-US" w:eastAsia="nl-NL"/>
              </w:rPr>
              <w:t xml:space="preserve">). </w:t>
            </w:r>
            <w:proofErr w:type="spellStart"/>
            <w:r w:rsidRPr="00B50052">
              <w:rPr>
                <w:rFonts w:eastAsia="Times New Roman" w:cs="Calibri"/>
                <w:lang w:val="en-US" w:eastAsia="nl-NL"/>
              </w:rPr>
              <w:t>Hogeschool</w:t>
            </w:r>
            <w:proofErr w:type="spellEnd"/>
            <w:r w:rsidRPr="00B50052">
              <w:rPr>
                <w:rFonts w:eastAsia="Times New Roman" w:cs="Calibri"/>
                <w:lang w:val="en-US" w:eastAsia="nl-NL"/>
              </w:rPr>
              <w:t xml:space="preserve"> Utrecht is not liable for these costs.</w:t>
            </w:r>
            <w:r w:rsidRPr="00B50052">
              <w:rPr>
                <w:rFonts w:eastAsia="Times New Roman" w:cs="Calibri"/>
                <w:lang w:eastAsia="nl-NL"/>
              </w:rPr>
              <w:t>  </w:t>
            </w:r>
          </w:p>
          <w:p w:rsidRPr="00B50052" w:rsidR="006461DC" w:rsidP="006461DC" w:rsidRDefault="006461DC" w14:paraId="4A023412" w14:textId="77777777">
            <w:pPr>
              <w:pStyle w:val="ListParagraph"/>
              <w:numPr>
                <w:ilvl w:val="0"/>
                <w:numId w:val="21"/>
              </w:numPr>
              <w:spacing w:after="120"/>
              <w:contextualSpacing w:val="0"/>
              <w:textAlignment w:val="baseline"/>
              <w:rPr>
                <w:rFonts w:eastAsia="Times New Roman" w:cs="Calibri"/>
                <w:lang w:eastAsia="nl-NL"/>
              </w:rPr>
            </w:pPr>
            <w:r w:rsidRPr="00B50052">
              <w:rPr>
                <w:rFonts w:eastAsia="Times New Roman" w:cs="Calibri"/>
                <w:lang w:val="en-US" w:eastAsia="nl-NL"/>
              </w:rPr>
              <w:t xml:space="preserve">The partner school will reimburse any costs incurred by the student in connection with the internship in accordance with the rules applicable at the partner school. </w:t>
            </w:r>
            <w:proofErr w:type="spellStart"/>
            <w:r w:rsidRPr="00B50052">
              <w:rPr>
                <w:rFonts w:eastAsia="Times New Roman" w:cs="Calibri"/>
                <w:lang w:val="en-US" w:eastAsia="nl-NL"/>
              </w:rPr>
              <w:t>Hogeschool</w:t>
            </w:r>
            <w:proofErr w:type="spellEnd"/>
            <w:r w:rsidRPr="00B50052">
              <w:rPr>
                <w:rFonts w:eastAsia="Times New Roman" w:cs="Calibri"/>
                <w:lang w:val="en-US" w:eastAsia="nl-NL"/>
              </w:rPr>
              <w:t xml:space="preserve"> Utrecht is not liable for these costs.</w:t>
            </w:r>
            <w:r w:rsidRPr="00B50052">
              <w:rPr>
                <w:rFonts w:eastAsia="Times New Roman" w:cs="Calibri"/>
                <w:lang w:eastAsia="nl-NL"/>
              </w:rPr>
              <w:t>  </w:t>
            </w:r>
          </w:p>
        </w:tc>
        <w:tc>
          <w:tcPr>
            <w:tcW w:w="5528" w:type="dxa"/>
            <w:tcBorders>
              <w:top w:val="nil"/>
              <w:bottom w:val="nil"/>
            </w:tcBorders>
          </w:tcPr>
          <w:p w:rsidRPr="00176B86" w:rsidR="006461DC" w:rsidP="00C96D77" w:rsidRDefault="006461DC" w14:paraId="51946BA9"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eastAsia="nl-NL"/>
              </w:rPr>
              <w:t xml:space="preserve">Artikel 9 </w:t>
            </w:r>
            <w:proofErr w:type="spellStart"/>
            <w:r w:rsidRPr="00176B86">
              <w:rPr>
                <w:rFonts w:eastAsia="Times New Roman" w:cs="Calibri"/>
                <w:b/>
                <w:bCs/>
                <w:lang w:eastAsia="nl-NL"/>
              </w:rPr>
              <w:t>Vergoedingen</w:t>
            </w:r>
            <w:proofErr w:type="spellEnd"/>
            <w:r w:rsidRPr="00176B86">
              <w:rPr>
                <w:rFonts w:eastAsia="Times New Roman" w:cs="Calibri"/>
                <w:lang w:eastAsia="nl-NL"/>
              </w:rPr>
              <w:t>  </w:t>
            </w:r>
          </w:p>
          <w:p w:rsidRPr="00176B86" w:rsidR="006461DC" w:rsidP="006461DC" w:rsidRDefault="006461DC" w14:paraId="45F300B2" w14:textId="77777777">
            <w:pPr>
              <w:numPr>
                <w:ilvl w:val="0"/>
                <w:numId w:val="24"/>
              </w:numPr>
              <w:spacing w:after="120" w:line="259" w:lineRule="auto"/>
              <w:textAlignment w:val="baseline"/>
              <w:rPr>
                <w:rFonts w:eastAsia="Times New Roman" w:cs="Calibri"/>
                <w:lang w:eastAsia="nl-NL"/>
              </w:rPr>
            </w:pPr>
            <w:r w:rsidRPr="00176B86">
              <w:rPr>
                <w:rFonts w:eastAsia="Times New Roman" w:cs="Calibri"/>
                <w:lang w:val="nl-NL" w:eastAsia="nl-NL"/>
              </w:rPr>
              <w:t xml:space="preserve">Conform de CAO is geregeld dat de student een vergoeding ontvangt van de partnerschool (zie </w:t>
            </w:r>
            <w:hyperlink w:tgtFrame="_blank" w:history="1" r:id="rId15">
              <w:r w:rsidRPr="00176B86">
                <w:rPr>
                  <w:rFonts w:eastAsia="Times New Roman" w:cs="Calibri"/>
                  <w:color w:val="0563C1"/>
                  <w:u w:val="single"/>
                  <w:lang w:val="nl-NL" w:eastAsia="nl-NL"/>
                </w:rPr>
                <w:t>https://husite.nl/stage-en-afstudeerinformatie/samen-opleiden/</w:t>
              </w:r>
            </w:hyperlink>
            <w:r w:rsidRPr="00176B86">
              <w:rPr>
                <w:rFonts w:eastAsia="Times New Roman" w:cs="Calibri"/>
                <w:lang w:val="nl-NL" w:eastAsia="nl-NL"/>
              </w:rPr>
              <w:t xml:space="preserve">). </w:t>
            </w:r>
            <w:proofErr w:type="spellStart"/>
            <w:r w:rsidRPr="00176B86">
              <w:rPr>
                <w:rFonts w:eastAsia="Times New Roman" w:cs="Calibri"/>
                <w:lang w:eastAsia="nl-NL"/>
              </w:rPr>
              <w:t>Hogeschool</w:t>
            </w:r>
            <w:proofErr w:type="spellEnd"/>
            <w:r w:rsidRPr="00176B86">
              <w:rPr>
                <w:rFonts w:eastAsia="Times New Roman" w:cs="Calibri"/>
                <w:lang w:eastAsia="nl-NL"/>
              </w:rPr>
              <w:t xml:space="preserve"> Utrecht is </w:t>
            </w:r>
            <w:proofErr w:type="spellStart"/>
            <w:r w:rsidRPr="00176B86">
              <w:rPr>
                <w:rFonts w:eastAsia="Times New Roman" w:cs="Calibri"/>
                <w:lang w:eastAsia="nl-NL"/>
              </w:rPr>
              <w:t>niet</w:t>
            </w:r>
            <w:proofErr w:type="spellEnd"/>
            <w:r w:rsidRPr="00176B86">
              <w:rPr>
                <w:rFonts w:eastAsia="Times New Roman" w:cs="Calibri"/>
                <w:lang w:eastAsia="nl-NL"/>
              </w:rPr>
              <w:t xml:space="preserve"> </w:t>
            </w:r>
            <w:proofErr w:type="spellStart"/>
            <w:r w:rsidRPr="00176B86">
              <w:rPr>
                <w:rFonts w:eastAsia="Times New Roman" w:cs="Calibri"/>
                <w:lang w:eastAsia="nl-NL"/>
              </w:rPr>
              <w:t>aansprakelijk</w:t>
            </w:r>
            <w:proofErr w:type="spellEnd"/>
            <w:r w:rsidRPr="00176B86">
              <w:rPr>
                <w:rFonts w:eastAsia="Times New Roman" w:cs="Calibri"/>
                <w:lang w:eastAsia="nl-NL"/>
              </w:rPr>
              <w:t xml:space="preserve"> </w:t>
            </w:r>
            <w:proofErr w:type="spellStart"/>
            <w:r w:rsidRPr="00176B86">
              <w:rPr>
                <w:rFonts w:eastAsia="Times New Roman" w:cs="Calibri"/>
                <w:lang w:eastAsia="nl-NL"/>
              </w:rPr>
              <w:t>voor</w:t>
            </w:r>
            <w:proofErr w:type="spellEnd"/>
            <w:r w:rsidRPr="00176B86">
              <w:rPr>
                <w:rFonts w:eastAsia="Times New Roman" w:cs="Calibri"/>
                <w:lang w:eastAsia="nl-NL"/>
              </w:rPr>
              <w:t xml:space="preserve"> </w:t>
            </w:r>
            <w:proofErr w:type="spellStart"/>
            <w:r w:rsidRPr="00176B86">
              <w:rPr>
                <w:rFonts w:eastAsia="Times New Roman" w:cs="Calibri"/>
                <w:lang w:eastAsia="nl-NL"/>
              </w:rPr>
              <w:t>deze</w:t>
            </w:r>
            <w:proofErr w:type="spellEnd"/>
            <w:r w:rsidRPr="00176B86">
              <w:rPr>
                <w:rFonts w:eastAsia="Times New Roman" w:cs="Calibri"/>
                <w:lang w:eastAsia="nl-NL"/>
              </w:rPr>
              <w:t xml:space="preserve"> </w:t>
            </w:r>
            <w:proofErr w:type="spellStart"/>
            <w:r w:rsidRPr="00176B86">
              <w:rPr>
                <w:rFonts w:eastAsia="Times New Roman" w:cs="Calibri"/>
                <w:lang w:eastAsia="nl-NL"/>
              </w:rPr>
              <w:t>kosten</w:t>
            </w:r>
            <w:proofErr w:type="spellEnd"/>
            <w:r w:rsidRPr="00176B86">
              <w:rPr>
                <w:rFonts w:eastAsia="Times New Roman" w:cs="Calibri"/>
                <w:lang w:eastAsia="nl-NL"/>
              </w:rPr>
              <w:t>.  </w:t>
            </w:r>
          </w:p>
          <w:p w:rsidRPr="00B50052" w:rsidR="006461DC" w:rsidP="006461DC" w:rsidRDefault="006461DC" w14:paraId="166E7F63" w14:textId="77777777">
            <w:pPr>
              <w:numPr>
                <w:ilvl w:val="0"/>
                <w:numId w:val="24"/>
              </w:numPr>
              <w:spacing w:after="120" w:line="259" w:lineRule="auto"/>
              <w:textAlignment w:val="baseline"/>
              <w:rPr>
                <w:rFonts w:eastAsia="Times New Roman" w:cs="Calibri"/>
                <w:lang w:eastAsia="nl-NL"/>
              </w:rPr>
            </w:pPr>
            <w:r w:rsidRPr="00176B86">
              <w:rPr>
                <w:rFonts w:eastAsia="Times New Roman" w:cs="Calibri"/>
                <w:lang w:val="nl-NL" w:eastAsia="nl-NL"/>
              </w:rPr>
              <w:t xml:space="preserve">De partnerschool zal kosten die de student maakt in verband met de stage vergoeden conform de bij de partnerschool geldende regels. </w:t>
            </w:r>
            <w:proofErr w:type="spellStart"/>
            <w:r w:rsidRPr="00176B86">
              <w:rPr>
                <w:rFonts w:eastAsia="Times New Roman" w:cs="Calibri"/>
                <w:lang w:eastAsia="nl-NL"/>
              </w:rPr>
              <w:t>Hogeschool</w:t>
            </w:r>
            <w:proofErr w:type="spellEnd"/>
            <w:r w:rsidRPr="00176B86">
              <w:rPr>
                <w:rFonts w:eastAsia="Times New Roman" w:cs="Calibri"/>
                <w:lang w:eastAsia="nl-NL"/>
              </w:rPr>
              <w:t xml:space="preserve"> Utrecht is </w:t>
            </w:r>
            <w:proofErr w:type="spellStart"/>
            <w:r w:rsidRPr="00176B86">
              <w:rPr>
                <w:rFonts w:eastAsia="Times New Roman" w:cs="Calibri"/>
                <w:lang w:eastAsia="nl-NL"/>
              </w:rPr>
              <w:t>niet</w:t>
            </w:r>
            <w:proofErr w:type="spellEnd"/>
            <w:r w:rsidRPr="00176B86">
              <w:rPr>
                <w:rFonts w:eastAsia="Times New Roman" w:cs="Calibri"/>
                <w:lang w:eastAsia="nl-NL"/>
              </w:rPr>
              <w:t xml:space="preserve"> </w:t>
            </w:r>
            <w:proofErr w:type="spellStart"/>
            <w:r w:rsidRPr="00176B86">
              <w:rPr>
                <w:rFonts w:eastAsia="Times New Roman" w:cs="Calibri"/>
                <w:lang w:eastAsia="nl-NL"/>
              </w:rPr>
              <w:t>aansprakelijk</w:t>
            </w:r>
            <w:proofErr w:type="spellEnd"/>
            <w:r w:rsidRPr="00176B86">
              <w:rPr>
                <w:rFonts w:eastAsia="Times New Roman" w:cs="Calibri"/>
                <w:lang w:eastAsia="nl-NL"/>
              </w:rPr>
              <w:t xml:space="preserve"> </w:t>
            </w:r>
            <w:proofErr w:type="spellStart"/>
            <w:r w:rsidRPr="00176B86">
              <w:rPr>
                <w:rFonts w:eastAsia="Times New Roman" w:cs="Calibri"/>
                <w:lang w:eastAsia="nl-NL"/>
              </w:rPr>
              <w:t>voor</w:t>
            </w:r>
            <w:proofErr w:type="spellEnd"/>
            <w:r w:rsidRPr="00176B86">
              <w:rPr>
                <w:rFonts w:eastAsia="Times New Roman" w:cs="Calibri"/>
                <w:lang w:eastAsia="nl-NL"/>
              </w:rPr>
              <w:t xml:space="preserve"> </w:t>
            </w:r>
            <w:proofErr w:type="spellStart"/>
            <w:r w:rsidRPr="00176B86">
              <w:rPr>
                <w:rFonts w:eastAsia="Times New Roman" w:cs="Calibri"/>
                <w:lang w:eastAsia="nl-NL"/>
              </w:rPr>
              <w:t>deze</w:t>
            </w:r>
            <w:proofErr w:type="spellEnd"/>
            <w:r w:rsidRPr="00176B86">
              <w:rPr>
                <w:rFonts w:eastAsia="Times New Roman" w:cs="Calibri"/>
                <w:lang w:eastAsia="nl-NL"/>
              </w:rPr>
              <w:t xml:space="preserve"> </w:t>
            </w:r>
            <w:proofErr w:type="spellStart"/>
            <w:r w:rsidRPr="00176B86">
              <w:rPr>
                <w:rFonts w:eastAsia="Times New Roman" w:cs="Calibri"/>
                <w:lang w:eastAsia="nl-NL"/>
              </w:rPr>
              <w:t>kosten</w:t>
            </w:r>
            <w:proofErr w:type="spellEnd"/>
            <w:r w:rsidRPr="00176B86">
              <w:rPr>
                <w:rFonts w:eastAsia="Times New Roman" w:cs="Calibri"/>
                <w:lang w:eastAsia="nl-NL"/>
              </w:rPr>
              <w:t>.  </w:t>
            </w:r>
          </w:p>
        </w:tc>
      </w:tr>
      <w:tr w:rsidRPr="00176B86" w:rsidR="006461DC" w:rsidTr="00C96D77" w14:paraId="747E9B3D" w14:textId="77777777">
        <w:trPr>
          <w:trHeight w:val="300"/>
        </w:trPr>
        <w:tc>
          <w:tcPr>
            <w:tcW w:w="5529" w:type="dxa"/>
            <w:tcBorders>
              <w:top w:val="nil"/>
              <w:bottom w:val="nil"/>
            </w:tcBorders>
          </w:tcPr>
          <w:p w:rsidRPr="00176B86" w:rsidR="006461DC" w:rsidP="00C96D77" w:rsidRDefault="006461DC" w14:paraId="7F07198B"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val="en-US" w:eastAsia="nl-NL"/>
              </w:rPr>
              <w:t>Article 10 Liability</w:t>
            </w:r>
            <w:r w:rsidRPr="00176B86">
              <w:rPr>
                <w:rFonts w:eastAsia="Times New Roman" w:cs="Calibri"/>
                <w:lang w:eastAsia="nl-NL"/>
              </w:rPr>
              <w:t>  </w:t>
            </w:r>
          </w:p>
          <w:p w:rsidRPr="00176B86" w:rsidR="006461DC" w:rsidP="006461DC" w:rsidRDefault="006461DC" w14:paraId="4E6BE0DB" w14:textId="77777777">
            <w:pPr>
              <w:numPr>
                <w:ilvl w:val="0"/>
                <w:numId w:val="26"/>
              </w:numPr>
              <w:spacing w:after="120"/>
              <w:textAlignment w:val="baseline"/>
              <w:rPr>
                <w:rFonts w:eastAsia="Times New Roman" w:cs="Calibri"/>
                <w:lang w:eastAsia="nl-NL"/>
              </w:rPr>
            </w:pPr>
            <w:r w:rsidRPr="00176B86">
              <w:rPr>
                <w:rFonts w:eastAsia="Times New Roman" w:cs="Calibri"/>
                <w:lang w:val="en-US" w:eastAsia="nl-NL"/>
              </w:rPr>
              <w:t>In accordance with Article 7:658 of the Dutch Civil Code, the partner school is liable for any injury or damage suffered by the student during the performance of the internship activities. </w:t>
            </w:r>
            <w:r w:rsidRPr="00176B86">
              <w:rPr>
                <w:rFonts w:eastAsia="Times New Roman" w:cs="Calibri"/>
                <w:lang w:eastAsia="nl-NL"/>
              </w:rPr>
              <w:t> </w:t>
            </w:r>
          </w:p>
          <w:p w:rsidRPr="00176B86" w:rsidR="006461DC" w:rsidP="006461DC" w:rsidRDefault="006461DC" w14:paraId="1B9E190A" w14:textId="77777777">
            <w:pPr>
              <w:numPr>
                <w:ilvl w:val="0"/>
                <w:numId w:val="26"/>
              </w:numPr>
              <w:spacing w:after="120"/>
              <w:textAlignment w:val="baseline"/>
              <w:rPr>
                <w:rFonts w:eastAsia="Times New Roman" w:cs="Calibri"/>
                <w:lang w:eastAsia="nl-NL"/>
              </w:rPr>
            </w:pPr>
            <w:r w:rsidRPr="00176B86">
              <w:rPr>
                <w:rFonts w:eastAsia="Times New Roman" w:cs="Calibri"/>
                <w:lang w:val="en-US" w:eastAsia="nl-NL"/>
              </w:rPr>
              <w:t>In accordance with Article 6:170 of the Dutch Civil Code, the partner school is liable for damage, including damage to third parties, caused by the student during the performance of the internship work. </w:t>
            </w:r>
            <w:r w:rsidRPr="00176B86">
              <w:rPr>
                <w:rFonts w:eastAsia="Times New Roman" w:cs="Calibri"/>
                <w:lang w:eastAsia="nl-NL"/>
              </w:rPr>
              <w:t> </w:t>
            </w:r>
          </w:p>
          <w:p w:rsidRPr="00176B86" w:rsidR="006461DC" w:rsidP="006461DC" w:rsidRDefault="006461DC" w14:paraId="1B334231" w14:textId="77777777">
            <w:pPr>
              <w:numPr>
                <w:ilvl w:val="0"/>
                <w:numId w:val="26"/>
              </w:numPr>
              <w:spacing w:after="120"/>
              <w:textAlignment w:val="baseline"/>
              <w:rPr>
                <w:rFonts w:eastAsia="Times New Roman" w:cs="Calibri"/>
                <w:lang w:eastAsia="nl-NL"/>
              </w:rPr>
            </w:pPr>
            <w:r w:rsidRPr="00176B86">
              <w:rPr>
                <w:rFonts w:eastAsia="Times New Roman" w:cs="Calibri"/>
                <w:lang w:val="en-US" w:eastAsia="nl-NL"/>
              </w:rPr>
              <w:t>The partner school is insured against liability towards the student (including accidents) and is also insured against liability towards third parties as a result of the student's actions or omissions. </w:t>
            </w:r>
            <w:r w:rsidRPr="00176B86">
              <w:rPr>
                <w:rFonts w:eastAsia="Times New Roman" w:cs="Calibri"/>
                <w:lang w:eastAsia="nl-NL"/>
              </w:rPr>
              <w:t> </w:t>
            </w:r>
          </w:p>
          <w:p w:rsidRPr="00176B86" w:rsidR="006461DC" w:rsidP="006461DC" w:rsidRDefault="006461DC" w14:paraId="187F1610" w14:textId="77777777">
            <w:pPr>
              <w:numPr>
                <w:ilvl w:val="0"/>
                <w:numId w:val="26"/>
              </w:numPr>
              <w:spacing w:after="120"/>
              <w:textAlignment w:val="baseline"/>
              <w:rPr>
                <w:rFonts w:eastAsia="Times New Roman" w:cs="Calibri"/>
                <w:lang w:eastAsia="nl-NL"/>
              </w:rPr>
            </w:pPr>
            <w:r w:rsidRPr="00176B86">
              <w:rPr>
                <w:rFonts w:eastAsia="Times New Roman" w:cs="Calibri"/>
                <w:lang w:val="en-US" w:eastAsia="nl-NL"/>
              </w:rPr>
              <w:t>The student is responsible for organizing their own private personal liability insurance. </w:t>
            </w:r>
            <w:r w:rsidRPr="00176B86">
              <w:rPr>
                <w:rFonts w:eastAsia="Times New Roman" w:cs="Calibri"/>
                <w:lang w:eastAsia="nl-NL"/>
              </w:rPr>
              <w:t> </w:t>
            </w:r>
          </w:p>
          <w:p w:rsidRPr="00975E65" w:rsidR="006461DC" w:rsidP="006461DC" w:rsidRDefault="006461DC" w14:paraId="5E7E297F" w14:textId="77777777">
            <w:pPr>
              <w:numPr>
                <w:ilvl w:val="0"/>
                <w:numId w:val="26"/>
              </w:numPr>
              <w:spacing w:after="120"/>
              <w:textAlignment w:val="baseline"/>
              <w:rPr>
                <w:rFonts w:eastAsia="Times New Roman" w:cs="Calibri"/>
                <w:lang w:eastAsia="nl-NL"/>
              </w:rPr>
            </w:pPr>
            <w:r w:rsidRPr="00176B86">
              <w:rPr>
                <w:rFonts w:eastAsia="Times New Roman" w:cs="Calibri"/>
                <w:lang w:val="en-US" w:eastAsia="nl-NL"/>
              </w:rPr>
              <w:t xml:space="preserve">The student's liability towards the partner school is covered by the liability insurance of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under the terms and conditions set out in the relevant policy. </w:t>
            </w:r>
            <w:r w:rsidRPr="00176B86">
              <w:rPr>
                <w:rFonts w:eastAsia="Times New Roman" w:cs="Calibri"/>
                <w:lang w:eastAsia="nl-NL"/>
              </w:rPr>
              <w:t> </w:t>
            </w:r>
          </w:p>
        </w:tc>
        <w:tc>
          <w:tcPr>
            <w:tcW w:w="5528" w:type="dxa"/>
            <w:tcBorders>
              <w:top w:val="nil"/>
              <w:bottom w:val="nil"/>
            </w:tcBorders>
            <w:hideMark/>
          </w:tcPr>
          <w:p w:rsidRPr="00176B86" w:rsidR="006461DC" w:rsidP="00C96D77" w:rsidRDefault="006461DC" w14:paraId="290AC421"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eastAsia="nl-NL"/>
              </w:rPr>
              <w:t xml:space="preserve">Artikel 10 </w:t>
            </w:r>
            <w:proofErr w:type="spellStart"/>
            <w:r w:rsidRPr="00176B86">
              <w:rPr>
                <w:rFonts w:eastAsia="Times New Roman" w:cs="Calibri"/>
                <w:b/>
                <w:bCs/>
                <w:lang w:eastAsia="nl-NL"/>
              </w:rPr>
              <w:t>Aansprakelijkheid</w:t>
            </w:r>
            <w:proofErr w:type="spellEnd"/>
            <w:r w:rsidRPr="00176B86">
              <w:rPr>
                <w:rFonts w:eastAsia="Times New Roman" w:cs="Calibri"/>
                <w:b/>
                <w:bCs/>
                <w:lang w:eastAsia="nl-NL"/>
              </w:rPr>
              <w:t> </w:t>
            </w:r>
            <w:r w:rsidRPr="00176B86">
              <w:rPr>
                <w:rFonts w:eastAsia="Times New Roman" w:cs="Calibri"/>
                <w:lang w:eastAsia="nl-NL"/>
              </w:rPr>
              <w:t>  </w:t>
            </w:r>
          </w:p>
          <w:p w:rsidRPr="00176B86" w:rsidR="006461DC" w:rsidP="006461DC" w:rsidRDefault="006461DC" w14:paraId="1D12FB69" w14:textId="77777777">
            <w:pPr>
              <w:numPr>
                <w:ilvl w:val="0"/>
                <w:numId w:val="25"/>
              </w:numPr>
              <w:spacing w:after="120"/>
              <w:textAlignment w:val="baseline"/>
              <w:rPr>
                <w:rFonts w:eastAsia="Times New Roman" w:cs="Calibri"/>
                <w:lang w:val="nl-NL" w:eastAsia="nl-NL"/>
              </w:rPr>
            </w:pPr>
            <w:r w:rsidRPr="00176B86">
              <w:rPr>
                <w:rFonts w:eastAsia="Times New Roman" w:cs="Calibri"/>
                <w:lang w:val="nl-NL" w:eastAsia="nl-NL"/>
              </w:rPr>
              <w:t>De partnerschool is conform artikel 7: 658 BW aansprakelijk voor letsel of schade die de student mocht lijden tijdens de uitoefening van de stagewerkzaamheden.   </w:t>
            </w:r>
          </w:p>
          <w:p w:rsidRPr="00176B86" w:rsidR="006461DC" w:rsidP="006461DC" w:rsidRDefault="006461DC" w14:paraId="7C43A150" w14:textId="77777777">
            <w:pPr>
              <w:numPr>
                <w:ilvl w:val="0"/>
                <w:numId w:val="25"/>
              </w:numPr>
              <w:spacing w:after="120"/>
              <w:textAlignment w:val="baseline"/>
              <w:rPr>
                <w:rFonts w:eastAsia="Times New Roman" w:cs="Calibri"/>
                <w:lang w:val="nl-NL" w:eastAsia="nl-NL"/>
              </w:rPr>
            </w:pPr>
            <w:r w:rsidRPr="00176B86">
              <w:rPr>
                <w:rFonts w:eastAsia="Times New Roman" w:cs="Calibri"/>
                <w:lang w:val="nl-NL" w:eastAsia="nl-NL"/>
              </w:rPr>
              <w:t>De partnerschool is conform artikel 6:170 BW aansprakelijk voor schade, inclusief schade aan derden, veroorzaakt door de student tijdens de uitoefening van de stagewerkzaamheden.  </w:t>
            </w:r>
          </w:p>
          <w:p w:rsidRPr="00176B86" w:rsidR="006461DC" w:rsidP="006461DC" w:rsidRDefault="006461DC" w14:paraId="499086C7" w14:textId="77777777">
            <w:pPr>
              <w:numPr>
                <w:ilvl w:val="0"/>
                <w:numId w:val="25"/>
              </w:numPr>
              <w:spacing w:after="120"/>
              <w:textAlignment w:val="baseline"/>
              <w:rPr>
                <w:rFonts w:eastAsia="Times New Roman" w:cs="Calibri"/>
                <w:lang w:val="nl-NL" w:eastAsia="nl-NL"/>
              </w:rPr>
            </w:pPr>
            <w:r w:rsidRPr="00176B86">
              <w:rPr>
                <w:rFonts w:eastAsia="Times New Roman" w:cs="Calibri"/>
                <w:lang w:val="nl-NL" w:eastAsia="nl-NL"/>
              </w:rPr>
              <w:t>De partnerschool is verzekerd tegen aansprakelijkheid jegens de student (inclusief ongevallen) en eveneens verzekerd tegen aansprakelijkheid jegens derden als gevolg van handelen of nalaten van de student.  </w:t>
            </w:r>
          </w:p>
          <w:p w:rsidRPr="00176B86" w:rsidR="006461DC" w:rsidP="006461DC" w:rsidRDefault="006461DC" w14:paraId="488F5EED" w14:textId="77777777">
            <w:pPr>
              <w:numPr>
                <w:ilvl w:val="0"/>
                <w:numId w:val="25"/>
              </w:numPr>
              <w:spacing w:after="120"/>
              <w:textAlignment w:val="baseline"/>
              <w:rPr>
                <w:rFonts w:eastAsia="Times New Roman" w:cs="Calibri"/>
                <w:lang w:val="nl-NL" w:eastAsia="nl-NL"/>
              </w:rPr>
            </w:pPr>
            <w:r w:rsidRPr="00176B86">
              <w:rPr>
                <w:rFonts w:eastAsia="Times New Roman" w:cs="Calibri"/>
                <w:lang w:val="nl-NL" w:eastAsia="nl-NL"/>
              </w:rPr>
              <w:t>De student dient zelf zorg te dragen voor een aansprakelijkheidsverzekering voor particulieren.   </w:t>
            </w:r>
          </w:p>
          <w:p w:rsidRPr="00975E65" w:rsidR="006461DC" w:rsidP="006461DC" w:rsidRDefault="006461DC" w14:paraId="3F3993BF" w14:textId="77777777">
            <w:pPr>
              <w:numPr>
                <w:ilvl w:val="0"/>
                <w:numId w:val="25"/>
              </w:numPr>
              <w:spacing w:after="120"/>
              <w:textAlignment w:val="baseline"/>
              <w:rPr>
                <w:rFonts w:eastAsia="Times New Roman" w:cs="Calibri"/>
                <w:lang w:val="nl-NL" w:eastAsia="nl-NL"/>
              </w:rPr>
            </w:pPr>
            <w:r w:rsidRPr="00176B86">
              <w:rPr>
                <w:rFonts w:eastAsia="Times New Roman" w:cs="Calibri"/>
                <w:lang w:val="nl-NL" w:eastAsia="nl-NL"/>
              </w:rPr>
              <w:t>De aansprakelijkheid van de student jegens de partnerschool is meeverzekerd onder aansprakelijkheidsverzekering van de hogeschool Utrecht, onder de in de desbetreffende polis opgenomen voorwaarden.  </w:t>
            </w:r>
          </w:p>
          <w:p w:rsidRPr="00176B86" w:rsidR="006461DC" w:rsidP="00C96D77" w:rsidRDefault="006461DC" w14:paraId="1EE5E493" w14:textId="77777777">
            <w:pPr>
              <w:spacing w:after="120"/>
              <w:textAlignment w:val="baseline"/>
              <w:rPr>
                <w:rFonts w:eastAsia="Times New Roman" w:cs="Calibri"/>
                <w:lang w:val="nl-NL" w:eastAsia="nl-NL"/>
              </w:rPr>
            </w:pPr>
          </w:p>
        </w:tc>
      </w:tr>
      <w:tr w:rsidRPr="00176B86" w:rsidR="006461DC" w:rsidTr="00C96D77" w14:paraId="49A352D9" w14:textId="77777777">
        <w:trPr>
          <w:trHeight w:val="300"/>
        </w:trPr>
        <w:tc>
          <w:tcPr>
            <w:tcW w:w="5529" w:type="dxa"/>
            <w:tcBorders>
              <w:top w:val="nil"/>
              <w:bottom w:val="nil"/>
            </w:tcBorders>
          </w:tcPr>
          <w:p w:rsidRPr="00176B86" w:rsidR="006461DC" w:rsidP="00C96D77" w:rsidRDefault="006461DC" w14:paraId="38166A12"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val="en-US" w:eastAsia="nl-NL"/>
              </w:rPr>
              <w:t>Article 11 Copyrights</w:t>
            </w:r>
            <w:r w:rsidRPr="00176B86">
              <w:rPr>
                <w:rFonts w:eastAsia="Times New Roman" w:cs="Calibri"/>
                <w:lang w:eastAsia="nl-NL"/>
              </w:rPr>
              <w:t>  </w:t>
            </w:r>
          </w:p>
          <w:p w:rsidRPr="00176B86" w:rsidR="006461DC" w:rsidP="006461DC" w:rsidRDefault="006461DC" w14:paraId="4EF01891" w14:textId="77777777">
            <w:pPr>
              <w:numPr>
                <w:ilvl w:val="0"/>
                <w:numId w:val="29"/>
              </w:numPr>
              <w:spacing w:after="120" w:line="259" w:lineRule="auto"/>
              <w:textAlignment w:val="baseline"/>
              <w:rPr>
                <w:rFonts w:eastAsia="Times New Roman" w:cs="Calibri"/>
                <w:lang w:eastAsia="nl-NL"/>
              </w:rPr>
            </w:pPr>
            <w:r w:rsidRPr="00176B86">
              <w:rPr>
                <w:rFonts w:eastAsia="Times New Roman" w:cs="Calibri"/>
                <w:lang w:val="en-US" w:eastAsia="nl-NL"/>
              </w:rPr>
              <w:t>The copyright on the results arising from workplace learning rests with the student, unless expressly agreed otherwise in writing, or this right is vested in another party under the Copyright Act. </w:t>
            </w:r>
            <w:r w:rsidRPr="00176B86">
              <w:rPr>
                <w:rFonts w:eastAsia="Times New Roman" w:cs="Calibri"/>
                <w:lang w:eastAsia="nl-NL"/>
              </w:rPr>
              <w:t> </w:t>
            </w:r>
          </w:p>
          <w:p w:rsidRPr="00176B86" w:rsidR="006461DC" w:rsidP="006461DC" w:rsidRDefault="006461DC" w14:paraId="6BEB5F52" w14:textId="77777777">
            <w:pPr>
              <w:numPr>
                <w:ilvl w:val="0"/>
                <w:numId w:val="29"/>
              </w:numPr>
              <w:spacing w:after="120" w:line="259" w:lineRule="auto"/>
              <w:textAlignment w:val="baseline"/>
              <w:rPr>
                <w:rFonts w:eastAsia="Times New Roman" w:cs="Calibri"/>
                <w:lang w:eastAsia="nl-NL"/>
              </w:rPr>
            </w:pPr>
            <w:r w:rsidRPr="00176B86">
              <w:rPr>
                <w:rFonts w:eastAsia="Times New Roman" w:cs="Calibri"/>
                <w:lang w:val="en-US" w:eastAsia="nl-NL"/>
              </w:rPr>
              <w:t>The patent rights relating to inventions arising from the internship are vested in the internship provider in accordance with Section 12(2) of the Dutch Patent Act, unless expressly agreed otherwise in writing. </w:t>
            </w:r>
            <w:r w:rsidRPr="00176B86">
              <w:rPr>
                <w:rFonts w:eastAsia="Times New Roman" w:cs="Calibri"/>
                <w:lang w:eastAsia="nl-NL"/>
              </w:rPr>
              <w:t> </w:t>
            </w:r>
          </w:p>
          <w:p w:rsidRPr="00176B86" w:rsidR="006461DC" w:rsidP="006461DC" w:rsidRDefault="006461DC" w14:paraId="3FB4B52A" w14:textId="77777777">
            <w:pPr>
              <w:numPr>
                <w:ilvl w:val="0"/>
                <w:numId w:val="29"/>
              </w:numPr>
              <w:spacing w:after="120" w:line="259" w:lineRule="auto"/>
              <w:textAlignment w:val="baseline"/>
              <w:rPr>
                <w:rFonts w:eastAsia="Times New Roman" w:cs="Calibri"/>
                <w:lang w:eastAsia="nl-NL"/>
              </w:rPr>
            </w:pP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and the student are entitled to use the aforementioned results for internal educational and research purposes. </w:t>
            </w:r>
            <w:r w:rsidRPr="00176B86">
              <w:rPr>
                <w:rFonts w:eastAsia="Times New Roman" w:cs="Calibri"/>
                <w:lang w:eastAsia="nl-NL"/>
              </w:rPr>
              <w:t> </w:t>
            </w:r>
          </w:p>
          <w:p w:rsidRPr="00975E65" w:rsidR="006461DC" w:rsidP="006461DC" w:rsidRDefault="006461DC" w14:paraId="1296E726" w14:textId="77777777">
            <w:pPr>
              <w:numPr>
                <w:ilvl w:val="0"/>
                <w:numId w:val="29"/>
              </w:numPr>
              <w:spacing w:after="120"/>
              <w:textAlignment w:val="baseline"/>
              <w:rPr>
                <w:rFonts w:eastAsia="Times New Roman" w:cs="Calibri"/>
                <w:lang w:eastAsia="nl-NL"/>
              </w:rPr>
            </w:pPr>
            <w:r w:rsidRPr="00176B86">
              <w:rPr>
                <w:rFonts w:eastAsia="Times New Roman" w:cs="Calibri"/>
                <w:lang w:val="en-US" w:eastAsia="nl-NL"/>
              </w:rPr>
              <w:t xml:space="preserve">The partner school will receive at least one copy of all written results (school projects, etc.) produced by the student in the context of learning at the internship and has the right to use them for its own </w:t>
            </w:r>
            <w:proofErr w:type="spellStart"/>
            <w:r w:rsidRPr="00176B86">
              <w:rPr>
                <w:rFonts w:eastAsia="Times New Roman" w:cs="Calibri"/>
                <w:lang w:val="en-US" w:eastAsia="nl-NL"/>
              </w:rPr>
              <w:t>organisation</w:t>
            </w:r>
            <w:proofErr w:type="spellEnd"/>
            <w:r w:rsidRPr="00176B86">
              <w:rPr>
                <w:rFonts w:eastAsia="Times New Roman" w:cs="Calibri"/>
                <w:lang w:val="en-US" w:eastAsia="nl-NL"/>
              </w:rPr>
              <w:t xml:space="preserve">, to reproduce them for that purpose and to distribute them within its own </w:t>
            </w:r>
            <w:proofErr w:type="spellStart"/>
            <w:r w:rsidRPr="00176B86">
              <w:rPr>
                <w:rFonts w:eastAsia="Times New Roman" w:cs="Calibri"/>
                <w:lang w:val="en-US" w:eastAsia="nl-NL"/>
              </w:rPr>
              <w:t>organisation</w:t>
            </w:r>
            <w:proofErr w:type="spellEnd"/>
            <w:r w:rsidRPr="00176B86">
              <w:rPr>
                <w:rFonts w:eastAsia="Times New Roman" w:cs="Calibri"/>
                <w:lang w:val="en-US" w:eastAsia="nl-NL"/>
              </w:rPr>
              <w:t>.</w:t>
            </w:r>
            <w:r w:rsidRPr="00176B86">
              <w:rPr>
                <w:rFonts w:eastAsia="Times New Roman" w:cs="Calibri"/>
                <w:lang w:eastAsia="nl-NL"/>
              </w:rPr>
              <w:t> </w:t>
            </w:r>
          </w:p>
        </w:tc>
        <w:tc>
          <w:tcPr>
            <w:tcW w:w="5528" w:type="dxa"/>
            <w:tcBorders>
              <w:top w:val="nil"/>
              <w:bottom w:val="nil"/>
            </w:tcBorders>
          </w:tcPr>
          <w:p w:rsidRPr="00176B86" w:rsidR="006461DC" w:rsidP="00C96D77" w:rsidRDefault="006461DC" w14:paraId="422E5CF2"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eastAsia="nl-NL"/>
              </w:rPr>
              <w:t>Artikel 11 Auteursrecht</w:t>
            </w:r>
            <w:r w:rsidRPr="00176B86">
              <w:rPr>
                <w:rFonts w:eastAsia="Times New Roman" w:cs="Calibri"/>
                <w:lang w:eastAsia="nl-NL"/>
              </w:rPr>
              <w:t>  </w:t>
            </w:r>
          </w:p>
          <w:p w:rsidRPr="00176B86" w:rsidR="006461DC" w:rsidP="006461DC" w:rsidRDefault="006461DC" w14:paraId="07B075FA" w14:textId="77777777">
            <w:pPr>
              <w:numPr>
                <w:ilvl w:val="0"/>
                <w:numId w:val="30"/>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Het auteursrecht op de resultaten voortvloeiende uit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berust bij de student, tenzij uitdrukkelijk en schriftelijk anders wordt overeengekomen, of dit recht op grond van de Auteurswet aan een ander toekomt.     </w:t>
            </w:r>
          </w:p>
          <w:p w:rsidRPr="00176B86" w:rsidR="006461DC" w:rsidP="006461DC" w:rsidRDefault="006461DC" w14:paraId="17AAA4EE" w14:textId="77777777">
            <w:pPr>
              <w:numPr>
                <w:ilvl w:val="0"/>
                <w:numId w:val="30"/>
              </w:numPr>
              <w:spacing w:after="120" w:line="259" w:lineRule="auto"/>
              <w:textAlignment w:val="baseline"/>
              <w:rPr>
                <w:rFonts w:eastAsia="Times New Roman" w:cs="Calibri"/>
                <w:lang w:val="nl-NL" w:eastAsia="nl-NL"/>
              </w:rPr>
            </w:pPr>
            <w:r w:rsidRPr="00176B86">
              <w:rPr>
                <w:rFonts w:eastAsia="Times New Roman" w:cs="Calibri"/>
                <w:lang w:val="nl-NL" w:eastAsia="nl-NL"/>
              </w:rPr>
              <w:t>De octrooirechten met betrekking tot uitvindingen voortvloeiende uit de stage berusten conform artikel 12 lid 2 van de Rijksoctrooiwet bij de stageverlener, tenzij uitdrukkelijk en schriftelijk anders wordt overeengekomen.   </w:t>
            </w:r>
          </w:p>
          <w:p w:rsidRPr="00176B86" w:rsidR="006461DC" w:rsidP="006461DC" w:rsidRDefault="006461DC" w14:paraId="0885FF47" w14:textId="77777777">
            <w:pPr>
              <w:numPr>
                <w:ilvl w:val="0"/>
                <w:numId w:val="30"/>
              </w:numPr>
              <w:spacing w:after="120" w:line="259" w:lineRule="auto"/>
              <w:textAlignment w:val="baseline"/>
              <w:rPr>
                <w:rFonts w:eastAsia="Times New Roman" w:cs="Calibri"/>
                <w:lang w:val="nl-NL" w:eastAsia="nl-NL"/>
              </w:rPr>
            </w:pPr>
            <w:r w:rsidRPr="00176B86">
              <w:rPr>
                <w:rFonts w:eastAsia="Times New Roman" w:cs="Calibri"/>
                <w:lang w:val="nl-NL" w:eastAsia="nl-NL"/>
              </w:rPr>
              <w:t>Hogeschool Utrecht en de student zijn gerechtigd om de genoemde resultaten te gebruiken voor interne onderwijs- en onderzoeksdoeleinden.  </w:t>
            </w:r>
          </w:p>
          <w:p w:rsidRPr="00975E65" w:rsidR="006461DC" w:rsidP="006461DC" w:rsidRDefault="006461DC" w14:paraId="179EFED8" w14:textId="77777777">
            <w:pPr>
              <w:numPr>
                <w:ilvl w:val="0"/>
                <w:numId w:val="30"/>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partnerschool krijgt ten minste één exemplaar van alle schriftelijke resultaten (schoolprojecten, e.d.) die de student in het kader van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vervaardigt en heeft het recht om die ten behoeve van haar eigen organisatie te gebruiken, daartoe te vermenigvuldigen en binnen haar eigen organisatie te verspreiden.  </w:t>
            </w:r>
          </w:p>
        </w:tc>
      </w:tr>
      <w:tr w:rsidRPr="00975E65" w:rsidR="006461DC" w:rsidTr="00C96D77" w14:paraId="6A370AB1" w14:textId="77777777">
        <w:trPr>
          <w:trHeight w:val="300"/>
        </w:trPr>
        <w:tc>
          <w:tcPr>
            <w:tcW w:w="5529" w:type="dxa"/>
            <w:tcBorders>
              <w:top w:val="nil"/>
              <w:bottom w:val="nil"/>
            </w:tcBorders>
          </w:tcPr>
          <w:p w:rsidRPr="00176B86" w:rsidR="006461DC" w:rsidP="00C96D77" w:rsidRDefault="006461DC" w14:paraId="19AE3962"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val="en-US" w:eastAsia="nl-NL"/>
              </w:rPr>
              <w:t>Article 12 Confidentiality</w:t>
            </w:r>
            <w:r w:rsidRPr="00176B86">
              <w:rPr>
                <w:rFonts w:eastAsia="Times New Roman" w:cs="Calibri"/>
                <w:lang w:eastAsia="nl-NL"/>
              </w:rPr>
              <w:t>  </w:t>
            </w:r>
          </w:p>
          <w:p w:rsidRPr="00176B86" w:rsidR="006461DC" w:rsidP="006461DC" w:rsidRDefault="006461DC" w14:paraId="4BDC2351" w14:textId="77777777">
            <w:pPr>
              <w:numPr>
                <w:ilvl w:val="0"/>
                <w:numId w:val="31"/>
              </w:numPr>
              <w:spacing w:after="120"/>
              <w:textAlignment w:val="baseline"/>
              <w:rPr>
                <w:rFonts w:eastAsia="Times New Roman" w:cs="Calibri"/>
                <w:lang w:eastAsia="nl-NL"/>
              </w:rPr>
            </w:pPr>
            <w:r w:rsidRPr="00176B86">
              <w:rPr>
                <w:rFonts w:eastAsia="Times New Roman" w:cs="Calibri"/>
                <w:lang w:val="en-US" w:eastAsia="nl-NL"/>
              </w:rPr>
              <w:t xml:space="preserve">The student is expected to maintain confidentiality regarding anything entrusted to them during learning at the internship that is confidential or that they should understand to be confidential. This information shall not be disclosed to </w:t>
            </w:r>
            <w:proofErr w:type="spellStart"/>
            <w:r w:rsidRPr="00176B86">
              <w:rPr>
                <w:rFonts w:eastAsia="Times New Roman" w:cs="Calibri"/>
                <w:lang w:val="en-US" w:eastAsia="nl-NL"/>
              </w:rPr>
              <w:t>unauthorised</w:t>
            </w:r>
            <w:proofErr w:type="spellEnd"/>
            <w:r w:rsidRPr="00176B86">
              <w:rPr>
                <w:rFonts w:eastAsia="Times New Roman" w:cs="Calibri"/>
                <w:lang w:val="en-US" w:eastAsia="nl-NL"/>
              </w:rPr>
              <w:t xml:space="preserve"> persons unless the partner school has given its written consent. This also applies to confidential data on the internet (including AI). </w:t>
            </w:r>
            <w:r w:rsidRPr="00176B86">
              <w:rPr>
                <w:rFonts w:eastAsia="Times New Roman" w:cs="Calibri"/>
                <w:lang w:eastAsia="nl-NL"/>
              </w:rPr>
              <w:t> </w:t>
            </w:r>
          </w:p>
          <w:p w:rsidRPr="00176B86" w:rsidR="006461DC" w:rsidP="006461DC" w:rsidRDefault="006461DC" w14:paraId="5743B58A" w14:textId="77777777">
            <w:pPr>
              <w:numPr>
                <w:ilvl w:val="0"/>
                <w:numId w:val="31"/>
              </w:numPr>
              <w:spacing w:after="120"/>
              <w:textAlignment w:val="baseline"/>
              <w:rPr>
                <w:rFonts w:eastAsia="Times New Roman" w:cs="Calibri"/>
                <w:lang w:eastAsia="nl-NL"/>
              </w:rPr>
            </w:pPr>
            <w:r w:rsidRPr="00176B86">
              <w:rPr>
                <w:rFonts w:eastAsia="Times New Roman" w:cs="Calibri"/>
                <w:lang w:val="en-US" w:eastAsia="nl-NL"/>
              </w:rPr>
              <w:t xml:space="preserve">This confidentiality obligation also extends to the LOS/LOA institute supervisor and examiner(s) who are </w:t>
            </w:r>
            <w:proofErr w:type="spellStart"/>
            <w:r w:rsidRPr="00176B86">
              <w:rPr>
                <w:rFonts w:eastAsia="Times New Roman" w:cs="Calibri"/>
                <w:lang w:val="en-US" w:eastAsia="nl-NL"/>
              </w:rPr>
              <w:t>authorised</w:t>
            </w:r>
            <w:proofErr w:type="spellEnd"/>
            <w:r w:rsidRPr="00176B86">
              <w:rPr>
                <w:rFonts w:eastAsia="Times New Roman" w:cs="Calibri"/>
                <w:lang w:val="en-US" w:eastAsia="nl-NL"/>
              </w:rPr>
              <w:t xml:space="preserve"> to access the relevant information in the context of supervision and/or assessment. </w:t>
            </w:r>
            <w:r w:rsidRPr="00176B86">
              <w:rPr>
                <w:rFonts w:eastAsia="Times New Roman" w:cs="Calibri"/>
                <w:lang w:eastAsia="nl-NL"/>
              </w:rPr>
              <w:t> </w:t>
            </w:r>
          </w:p>
          <w:p w:rsidRPr="00176B86" w:rsidR="006461DC" w:rsidP="006461DC" w:rsidRDefault="006461DC" w14:paraId="5B98442D" w14:textId="77777777">
            <w:pPr>
              <w:numPr>
                <w:ilvl w:val="0"/>
                <w:numId w:val="31"/>
              </w:numPr>
              <w:spacing w:after="120"/>
              <w:textAlignment w:val="baseline"/>
              <w:rPr>
                <w:rFonts w:eastAsia="Times New Roman" w:cs="Calibri"/>
                <w:lang w:eastAsia="nl-NL"/>
              </w:rPr>
            </w:pPr>
            <w:r w:rsidRPr="00176B86">
              <w:rPr>
                <w:rFonts w:eastAsia="Times New Roman" w:cs="Calibri"/>
                <w:lang w:val="en-US" w:eastAsia="nl-NL"/>
              </w:rPr>
              <w:t>The confidentiality obligation shall remain in force after the termination of this agreement, unless otherwise agreed. </w:t>
            </w:r>
            <w:r w:rsidRPr="00176B86">
              <w:rPr>
                <w:rFonts w:eastAsia="Times New Roman" w:cs="Calibri"/>
                <w:lang w:eastAsia="nl-NL"/>
              </w:rPr>
              <w:t> </w:t>
            </w:r>
          </w:p>
          <w:p w:rsidRPr="00176B86" w:rsidR="006461DC" w:rsidP="006461DC" w:rsidRDefault="006461DC" w14:paraId="7B7C5267" w14:textId="77777777">
            <w:pPr>
              <w:numPr>
                <w:ilvl w:val="0"/>
                <w:numId w:val="31"/>
              </w:numPr>
              <w:spacing w:after="120"/>
              <w:textAlignment w:val="baseline"/>
              <w:rPr>
                <w:rFonts w:eastAsia="Times New Roman" w:cs="Calibri"/>
                <w:lang w:eastAsia="nl-NL"/>
              </w:rPr>
            </w:pPr>
            <w:r w:rsidRPr="00176B86">
              <w:rPr>
                <w:rFonts w:eastAsia="Times New Roman" w:cs="Calibri"/>
                <w:lang w:val="en-US" w:eastAsia="nl-NL"/>
              </w:rPr>
              <w:t>The student will not include any names and/or photos of persons in the results arising from learning at the internship, unless the person(s) concerned and the partner school have given their written consent. </w:t>
            </w:r>
            <w:r w:rsidRPr="00176B86">
              <w:rPr>
                <w:rFonts w:eastAsia="Times New Roman" w:cs="Calibri"/>
                <w:lang w:eastAsia="nl-NL"/>
              </w:rPr>
              <w:t> </w:t>
            </w:r>
          </w:p>
          <w:p w:rsidRPr="00176B86" w:rsidR="006461DC" w:rsidP="006461DC" w:rsidRDefault="006461DC" w14:paraId="6B72345F" w14:textId="77777777">
            <w:pPr>
              <w:numPr>
                <w:ilvl w:val="0"/>
                <w:numId w:val="31"/>
              </w:numPr>
              <w:spacing w:after="120"/>
              <w:textAlignment w:val="baseline"/>
              <w:rPr>
                <w:rFonts w:eastAsia="Times New Roman" w:cs="Calibri"/>
                <w:lang w:eastAsia="nl-NL"/>
              </w:rPr>
            </w:pPr>
            <w:r w:rsidRPr="00176B86">
              <w:rPr>
                <w:rFonts w:eastAsia="Times New Roman" w:cs="Calibri"/>
                <w:lang w:val="en-US" w:eastAsia="nl-NL"/>
              </w:rPr>
              <w:t>If desired, further agreements regarding confidentiality can be laid down in a confidentiality statement, which, after signing, will form an integral part of this agreement as ANNEX 2. </w:t>
            </w:r>
            <w:r w:rsidRPr="00176B86">
              <w:rPr>
                <w:rFonts w:eastAsia="Times New Roman" w:cs="Calibri"/>
                <w:lang w:eastAsia="nl-NL"/>
              </w:rPr>
              <w:t> </w:t>
            </w:r>
          </w:p>
          <w:p w:rsidRPr="00176B86" w:rsidR="006461DC" w:rsidP="006461DC" w:rsidRDefault="006461DC" w14:paraId="17502390" w14:textId="77777777">
            <w:pPr>
              <w:numPr>
                <w:ilvl w:val="0"/>
                <w:numId w:val="31"/>
              </w:numPr>
              <w:spacing w:after="120"/>
              <w:textAlignment w:val="baseline"/>
              <w:rPr>
                <w:rFonts w:eastAsia="Times New Roman" w:cs="Calibri"/>
                <w:lang w:eastAsia="nl-NL"/>
              </w:rPr>
            </w:pPr>
            <w:r w:rsidRPr="00176B86">
              <w:rPr>
                <w:rFonts w:eastAsia="Times New Roman" w:cs="Calibri"/>
                <w:lang w:val="en-US" w:eastAsia="nl-NL"/>
              </w:rPr>
              <w:t xml:space="preserve">The student's graduation project must be available to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at all times for the purposes of an educational review for the (re)accreditation of the </w:t>
            </w:r>
            <w:proofErr w:type="spellStart"/>
            <w:r w:rsidRPr="00176B86">
              <w:rPr>
                <w:rFonts w:eastAsia="Times New Roman" w:cs="Calibri"/>
                <w:lang w:val="en-US" w:eastAsia="nl-NL"/>
              </w:rPr>
              <w:t>programme</w:t>
            </w:r>
            <w:proofErr w:type="spellEnd"/>
            <w:r w:rsidRPr="00176B86">
              <w:rPr>
                <w:rFonts w:eastAsia="Times New Roman" w:cs="Calibri"/>
                <w:lang w:val="en-US" w:eastAsia="nl-NL"/>
              </w:rPr>
              <w:t>. </w:t>
            </w:r>
            <w:r w:rsidRPr="00176B86">
              <w:rPr>
                <w:rFonts w:eastAsia="Times New Roman" w:cs="Calibri"/>
                <w:lang w:eastAsia="nl-NL"/>
              </w:rPr>
              <w:t> </w:t>
            </w:r>
          </w:p>
          <w:p w:rsidRPr="00B50052" w:rsidR="006461DC" w:rsidP="006461DC" w:rsidRDefault="006461DC" w14:paraId="7871194F" w14:textId="77777777">
            <w:pPr>
              <w:numPr>
                <w:ilvl w:val="0"/>
                <w:numId w:val="34"/>
              </w:numPr>
              <w:spacing w:after="120"/>
              <w:textAlignment w:val="baseline"/>
              <w:rPr>
                <w:rFonts w:eastAsia="Times New Roman" w:cs="Calibri"/>
                <w:lang w:eastAsia="nl-NL"/>
              </w:rPr>
            </w:pPr>
            <w:r w:rsidRPr="00176B86">
              <w:rPr>
                <w:rFonts w:eastAsia="Times New Roman" w:cs="Calibri"/>
                <w:lang w:val="en-US" w:eastAsia="nl-NL"/>
              </w:rPr>
              <w:t>If desired, further agreements regarding the retention obligation of the graduation project can be laid down in a separate statement, which, after signing, forms an integral part of this agreement as ANNEX 3. </w:t>
            </w:r>
            <w:r w:rsidRPr="00176B86">
              <w:rPr>
                <w:rFonts w:eastAsia="Times New Roman" w:cs="Calibri"/>
                <w:lang w:eastAsia="nl-NL"/>
              </w:rPr>
              <w:t> </w:t>
            </w:r>
          </w:p>
          <w:p w:rsidRPr="00176B86" w:rsidR="006461DC" w:rsidP="006461DC" w:rsidRDefault="006461DC" w14:paraId="25E4EF46" w14:textId="77777777">
            <w:pPr>
              <w:numPr>
                <w:ilvl w:val="0"/>
                <w:numId w:val="34"/>
              </w:numPr>
              <w:spacing w:after="120"/>
              <w:textAlignment w:val="baseline"/>
              <w:rPr>
                <w:rFonts w:eastAsia="Times New Roman" w:cs="Calibri"/>
                <w:lang w:eastAsia="nl-NL"/>
              </w:rPr>
            </w:pPr>
            <w:r w:rsidRPr="00176B86">
              <w:rPr>
                <w:rFonts w:eastAsia="Times New Roman" w:cs="Calibri"/>
                <w:lang w:val="en-US" w:eastAsia="nl-NL"/>
              </w:rPr>
              <w:t>The student shall comply with the guidelines drawn up by the partner school/internship school and the institute with regard to the General Data Protection Regulation (GDPR). This relates to information security and privacy, such as:</w:t>
            </w:r>
            <w:r w:rsidRPr="00176B86">
              <w:rPr>
                <w:rFonts w:eastAsia="Times New Roman" w:cs="Calibri"/>
                <w:lang w:eastAsia="nl-NL"/>
              </w:rPr>
              <w:t>  </w:t>
            </w:r>
          </w:p>
          <w:p w:rsidRPr="00176B86" w:rsidR="006461DC" w:rsidP="006461DC" w:rsidRDefault="006461DC" w14:paraId="5ABC28C5" w14:textId="77777777">
            <w:pPr>
              <w:numPr>
                <w:ilvl w:val="0"/>
                <w:numId w:val="35"/>
              </w:numPr>
              <w:ind w:left="601" w:hanging="284"/>
              <w:textAlignment w:val="baseline"/>
              <w:rPr>
                <w:rFonts w:eastAsia="Times New Roman" w:cs="Calibri"/>
                <w:lang w:eastAsia="nl-NL"/>
              </w:rPr>
            </w:pPr>
            <w:r w:rsidRPr="00176B86">
              <w:rPr>
                <w:rFonts w:eastAsia="Times New Roman" w:cs="Calibri"/>
                <w:lang w:eastAsia="nl-NL"/>
              </w:rPr>
              <w:t>anonymizing personal data in the reports and presentations that are necessary for the supervision and assessment of the internship</w:t>
            </w:r>
            <w:r w:rsidRPr="00176B86">
              <w:rPr>
                <w:rFonts w:eastAsia="Times New Roman" w:cs="Calibri"/>
                <w:lang w:val="en-US" w:eastAsia="nl-NL"/>
              </w:rPr>
              <w:t> </w:t>
            </w:r>
            <w:r w:rsidRPr="00176B86">
              <w:rPr>
                <w:rFonts w:eastAsia="Times New Roman" w:cs="Calibri"/>
                <w:lang w:eastAsia="nl-NL"/>
              </w:rPr>
              <w:t> </w:t>
            </w:r>
          </w:p>
          <w:p w:rsidRPr="00176B86" w:rsidR="006461DC" w:rsidP="006461DC" w:rsidRDefault="006461DC" w14:paraId="7F74ED52" w14:textId="77777777">
            <w:pPr>
              <w:numPr>
                <w:ilvl w:val="0"/>
                <w:numId w:val="35"/>
              </w:numPr>
              <w:ind w:left="601" w:hanging="284"/>
              <w:textAlignment w:val="baseline"/>
              <w:rPr>
                <w:rFonts w:eastAsia="Times New Roman" w:cs="Calibri"/>
                <w:lang w:eastAsia="nl-NL"/>
              </w:rPr>
            </w:pPr>
            <w:r w:rsidRPr="00176B86">
              <w:rPr>
                <w:rFonts w:eastAsia="Times New Roman" w:cs="Calibri"/>
                <w:lang w:eastAsia="nl-NL"/>
              </w:rPr>
              <w:t>accessing student information  </w:t>
            </w:r>
          </w:p>
          <w:p w:rsidRPr="00176B86" w:rsidR="006461DC" w:rsidP="006461DC" w:rsidRDefault="006461DC" w14:paraId="43C1683D" w14:textId="77777777">
            <w:pPr>
              <w:numPr>
                <w:ilvl w:val="0"/>
                <w:numId w:val="35"/>
              </w:numPr>
              <w:ind w:left="601" w:hanging="284"/>
              <w:textAlignment w:val="baseline"/>
              <w:rPr>
                <w:rFonts w:eastAsia="Times New Roman" w:cs="Calibri"/>
                <w:lang w:eastAsia="nl-NL"/>
              </w:rPr>
            </w:pPr>
            <w:r w:rsidRPr="00176B86">
              <w:rPr>
                <w:rFonts w:eastAsia="Times New Roman" w:cs="Calibri"/>
                <w:lang w:eastAsia="nl-NL"/>
              </w:rPr>
              <w:t>acquiring a statement of consent from the students' when filming in class</w:t>
            </w:r>
            <w:r w:rsidRPr="00176B86">
              <w:rPr>
                <w:rFonts w:eastAsia="Times New Roman" w:cs="Calibri"/>
                <w:lang w:val="en-US" w:eastAsia="nl-NL"/>
              </w:rPr>
              <w:t> </w:t>
            </w:r>
            <w:r w:rsidRPr="00176B86">
              <w:rPr>
                <w:rFonts w:eastAsia="Times New Roman" w:cs="Calibri"/>
                <w:lang w:eastAsia="nl-NL"/>
              </w:rPr>
              <w:t> </w:t>
            </w:r>
          </w:p>
          <w:p w:rsidRPr="00176B86" w:rsidR="006461DC" w:rsidP="006461DC" w:rsidRDefault="006461DC" w14:paraId="6DC8B2F7" w14:textId="77777777">
            <w:pPr>
              <w:numPr>
                <w:ilvl w:val="0"/>
                <w:numId w:val="35"/>
              </w:numPr>
              <w:ind w:left="601" w:hanging="284"/>
              <w:textAlignment w:val="baseline"/>
              <w:rPr>
                <w:rFonts w:eastAsia="Times New Roman" w:cs="Calibri"/>
                <w:lang w:eastAsia="nl-NL"/>
              </w:rPr>
            </w:pPr>
            <w:r w:rsidRPr="00176B86">
              <w:rPr>
                <w:rFonts w:eastAsia="Times New Roman" w:cs="Calibri"/>
                <w:lang w:eastAsia="nl-NL"/>
              </w:rPr>
              <w:t>providing instructions in advance regarding the reason for and method of filming in class</w:t>
            </w:r>
            <w:r w:rsidRPr="00176B86">
              <w:rPr>
                <w:rFonts w:eastAsia="Times New Roman" w:cs="Calibri"/>
                <w:lang w:val="en-US" w:eastAsia="nl-NL"/>
              </w:rPr>
              <w:t> </w:t>
            </w:r>
            <w:r w:rsidRPr="00176B86">
              <w:rPr>
                <w:rFonts w:eastAsia="Times New Roman" w:cs="Calibri"/>
                <w:lang w:eastAsia="nl-NL"/>
              </w:rPr>
              <w:t> </w:t>
            </w:r>
          </w:p>
          <w:p w:rsidR="006461DC" w:rsidP="006461DC" w:rsidRDefault="006461DC" w14:paraId="4786A085" w14:textId="77777777">
            <w:pPr>
              <w:numPr>
                <w:ilvl w:val="0"/>
                <w:numId w:val="35"/>
              </w:numPr>
              <w:ind w:left="601" w:hanging="284"/>
              <w:textAlignment w:val="baseline"/>
              <w:rPr>
                <w:rFonts w:eastAsia="Times New Roman" w:cs="Calibri"/>
                <w:lang w:eastAsia="nl-NL"/>
              </w:rPr>
            </w:pPr>
            <w:r w:rsidRPr="00176B86">
              <w:rPr>
                <w:rFonts w:eastAsia="Times New Roman" w:cs="Calibri"/>
                <w:lang w:eastAsia="nl-NL"/>
              </w:rPr>
              <w:t>the storage and retention period of sound recordings, video and other visual material</w:t>
            </w:r>
            <w:r w:rsidRPr="00176B86">
              <w:rPr>
                <w:rFonts w:eastAsia="Times New Roman" w:cs="Calibri"/>
                <w:lang w:val="en-US" w:eastAsia="nl-NL"/>
              </w:rPr>
              <w:t> </w:t>
            </w:r>
            <w:r w:rsidRPr="00176B86">
              <w:rPr>
                <w:rFonts w:eastAsia="Times New Roman" w:cs="Calibri"/>
                <w:lang w:eastAsia="nl-NL"/>
              </w:rPr>
              <w:t> </w:t>
            </w:r>
          </w:p>
          <w:p w:rsidRPr="00CC5922" w:rsidR="006461DC" w:rsidP="006461DC" w:rsidRDefault="006461DC" w14:paraId="12C8F2A6" w14:textId="77777777">
            <w:pPr>
              <w:numPr>
                <w:ilvl w:val="0"/>
                <w:numId w:val="35"/>
              </w:numPr>
              <w:ind w:left="601" w:hanging="284"/>
              <w:textAlignment w:val="baseline"/>
              <w:rPr>
                <w:rFonts w:eastAsia="Times New Roman" w:cs="Calibri"/>
                <w:lang w:eastAsia="nl-NL"/>
              </w:rPr>
            </w:pPr>
            <w:r w:rsidRPr="00975E65">
              <w:rPr>
                <w:rFonts w:eastAsia="Times New Roman" w:cs="Calibri"/>
                <w:lang w:eastAsia="nl-NL"/>
              </w:rPr>
              <w:t>the use of social media and educational tools or applications.</w:t>
            </w:r>
            <w:r w:rsidRPr="00975E65">
              <w:rPr>
                <w:rFonts w:eastAsia="Times New Roman" w:cs="Calibri"/>
                <w:lang w:val="en-US" w:eastAsia="nl-NL"/>
              </w:rPr>
              <w:t> </w:t>
            </w:r>
            <w:r w:rsidRPr="00975E65">
              <w:rPr>
                <w:rFonts w:eastAsia="Times New Roman" w:cs="Calibri"/>
                <w:lang w:eastAsia="nl-NL"/>
              </w:rPr>
              <w:t> </w:t>
            </w:r>
          </w:p>
        </w:tc>
        <w:tc>
          <w:tcPr>
            <w:tcW w:w="5528" w:type="dxa"/>
            <w:tcBorders>
              <w:top w:val="nil"/>
              <w:bottom w:val="nil"/>
            </w:tcBorders>
          </w:tcPr>
          <w:p w:rsidRPr="00176B86" w:rsidR="006461DC" w:rsidP="00C96D77" w:rsidRDefault="006461DC" w14:paraId="42118619"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eastAsia="nl-NL"/>
              </w:rPr>
              <w:t xml:space="preserve">Artikel 12 </w:t>
            </w:r>
            <w:proofErr w:type="spellStart"/>
            <w:r w:rsidRPr="00176B86">
              <w:rPr>
                <w:rFonts w:eastAsia="Times New Roman" w:cs="Calibri"/>
                <w:b/>
                <w:bCs/>
                <w:lang w:eastAsia="nl-NL"/>
              </w:rPr>
              <w:t>Geheimhouding</w:t>
            </w:r>
            <w:proofErr w:type="spellEnd"/>
            <w:r w:rsidRPr="00176B86">
              <w:rPr>
                <w:rFonts w:eastAsia="Times New Roman" w:cs="Calibri"/>
                <w:b/>
                <w:bCs/>
                <w:lang w:eastAsia="nl-NL"/>
              </w:rPr>
              <w:t> </w:t>
            </w:r>
            <w:r w:rsidRPr="00176B86">
              <w:rPr>
                <w:rFonts w:eastAsia="Times New Roman" w:cs="Calibri"/>
                <w:lang w:eastAsia="nl-NL"/>
              </w:rPr>
              <w:t>  </w:t>
            </w:r>
          </w:p>
          <w:p w:rsidRPr="00176B86" w:rsidR="006461DC" w:rsidP="006461DC" w:rsidRDefault="006461DC" w14:paraId="355244F9" w14:textId="77777777">
            <w:pPr>
              <w:numPr>
                <w:ilvl w:val="0"/>
                <w:numId w:val="32"/>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student wordt geacht geheim te houden datgene wat hem tijdens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onder geheimhouding wordt toevertrouwd, of waarvan hij de vertrouwelijkheid behoort te begrijpen. Deze informatie wordt niet aan niet-gerechtigden onthuld, tenzij hiertoe door de partnerschool schriftelijk toestemming is verleend. Dit geldt ook met betrekking tot vertrouwelijke data op internet (waaronder AI).   </w:t>
            </w:r>
          </w:p>
          <w:p w:rsidRPr="00176B86" w:rsidR="006461DC" w:rsidP="006461DC" w:rsidRDefault="006461DC" w14:paraId="302CE0C5" w14:textId="77777777">
            <w:pPr>
              <w:numPr>
                <w:ilvl w:val="0"/>
                <w:numId w:val="32"/>
              </w:numPr>
              <w:spacing w:after="120" w:line="259" w:lineRule="auto"/>
              <w:textAlignment w:val="baseline"/>
              <w:rPr>
                <w:rFonts w:eastAsia="Times New Roman" w:cs="Calibri"/>
                <w:lang w:val="nl-NL" w:eastAsia="nl-NL"/>
              </w:rPr>
            </w:pPr>
            <w:r w:rsidRPr="00176B86">
              <w:rPr>
                <w:rFonts w:eastAsia="Times New Roman" w:cs="Calibri"/>
                <w:lang w:val="nl-NL" w:eastAsia="nl-NL"/>
              </w:rPr>
              <w:t>Deze geheimhoudingsplicht strekt zich tevens uit tot de LOS-/LOA-instituutsopleider en examinator(en) die in het kader van de begeleiding en/of beoordeling gerechtigd zijn om kennis te nemen van de betreffende informatie.   </w:t>
            </w:r>
          </w:p>
          <w:p w:rsidRPr="00176B86" w:rsidR="006461DC" w:rsidP="006461DC" w:rsidRDefault="006461DC" w14:paraId="44B7B703" w14:textId="77777777">
            <w:pPr>
              <w:numPr>
                <w:ilvl w:val="0"/>
                <w:numId w:val="32"/>
              </w:numPr>
              <w:spacing w:after="120" w:line="259" w:lineRule="auto"/>
              <w:textAlignment w:val="baseline"/>
              <w:rPr>
                <w:rFonts w:eastAsia="Times New Roman" w:cs="Calibri"/>
                <w:lang w:val="nl-NL" w:eastAsia="nl-NL"/>
              </w:rPr>
            </w:pPr>
            <w:r w:rsidRPr="00176B86">
              <w:rPr>
                <w:rFonts w:eastAsia="Times New Roman" w:cs="Calibri"/>
                <w:lang w:val="nl-NL" w:eastAsia="nl-NL"/>
              </w:rPr>
              <w:t>De geheimhoudingsplicht blijft na beëindiging van deze overeenkomst van toepassing, tenzij anders wordt overeengekomen.  </w:t>
            </w:r>
          </w:p>
          <w:p w:rsidRPr="00176B86" w:rsidR="006461DC" w:rsidP="006461DC" w:rsidRDefault="006461DC" w14:paraId="56F4D8F0" w14:textId="77777777">
            <w:pPr>
              <w:numPr>
                <w:ilvl w:val="0"/>
                <w:numId w:val="32"/>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student verwerkt in de resultaten voortvloeiend uit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geen namen en/of foto’s van personen, tenzij de betrokkene(n) en de partnerschool hiervoor schriftelijk toestemming hebben verleend.   </w:t>
            </w:r>
          </w:p>
          <w:p w:rsidRPr="00176B86" w:rsidR="006461DC" w:rsidP="006461DC" w:rsidRDefault="006461DC" w14:paraId="0A3349C8" w14:textId="77777777">
            <w:pPr>
              <w:numPr>
                <w:ilvl w:val="0"/>
                <w:numId w:val="32"/>
              </w:numPr>
              <w:spacing w:after="120" w:line="259" w:lineRule="auto"/>
              <w:textAlignment w:val="baseline"/>
              <w:rPr>
                <w:rFonts w:eastAsia="Times New Roman" w:cs="Calibri"/>
                <w:lang w:val="nl-NL" w:eastAsia="nl-NL"/>
              </w:rPr>
            </w:pPr>
            <w:r w:rsidRPr="00176B86">
              <w:rPr>
                <w:rFonts w:eastAsia="Times New Roman" w:cs="Calibri"/>
                <w:lang w:val="nl-NL" w:eastAsia="nl-NL"/>
              </w:rPr>
              <w:t>Desgewenst kunnen nadere afspraken rondom de geheimhouding worden vastgelegd in een geheimhoudingsverklaring, die na ondertekening als BIJLAGE 2 integraal onderdeel uitmaakt van deze overeenkomst.   </w:t>
            </w:r>
          </w:p>
          <w:p w:rsidRPr="00176B86" w:rsidR="006461DC" w:rsidP="006461DC" w:rsidRDefault="006461DC" w14:paraId="6CA221EB" w14:textId="77777777">
            <w:pPr>
              <w:numPr>
                <w:ilvl w:val="0"/>
                <w:numId w:val="36"/>
              </w:numPr>
              <w:spacing w:after="120" w:line="259" w:lineRule="auto"/>
              <w:textAlignment w:val="baseline"/>
              <w:rPr>
                <w:rFonts w:eastAsia="Times New Roman" w:cs="Calibri"/>
                <w:lang w:val="nl-NL" w:eastAsia="nl-NL"/>
              </w:rPr>
            </w:pPr>
            <w:r w:rsidRPr="00176B86">
              <w:rPr>
                <w:rFonts w:eastAsia="Times New Roman" w:cs="Calibri"/>
                <w:lang w:val="nl-NL" w:eastAsia="nl-NL"/>
              </w:rPr>
              <w:t>Het afstudeerwerk van de student dient te allen tijde beschikbaar te zijn voor de hogeschool Utrecht in het kader van een onderwijsvisitatie ten behoeve van de (her)accreditatie van de opleiding.   </w:t>
            </w:r>
          </w:p>
          <w:p w:rsidRPr="00176B86" w:rsidR="006461DC" w:rsidP="006461DC" w:rsidRDefault="006461DC" w14:paraId="22FC3147" w14:textId="77777777">
            <w:pPr>
              <w:numPr>
                <w:ilvl w:val="0"/>
                <w:numId w:val="36"/>
              </w:numPr>
              <w:spacing w:after="120" w:line="259" w:lineRule="auto"/>
              <w:textAlignment w:val="baseline"/>
              <w:rPr>
                <w:rFonts w:eastAsia="Times New Roman" w:cs="Calibri"/>
                <w:lang w:val="nl-NL" w:eastAsia="nl-NL"/>
              </w:rPr>
            </w:pPr>
            <w:r w:rsidRPr="00176B86">
              <w:rPr>
                <w:rFonts w:eastAsia="Times New Roman" w:cs="Calibri"/>
                <w:lang w:val="nl-NL" w:eastAsia="nl-NL"/>
              </w:rPr>
              <w:t>Desgewenst kunnen nadere afspraken rondom de bewaarplicht van het afstudeerwerk vastgelegd worden in een separate verklaring, die na ondertekening als BIJLAGE 3 integraal onderdeel uitmaakt van deze overeenkomst.  </w:t>
            </w:r>
          </w:p>
          <w:p w:rsidRPr="00176B86" w:rsidR="006461DC" w:rsidP="006461DC" w:rsidRDefault="006461DC" w14:paraId="3FFB42D7" w14:textId="77777777">
            <w:pPr>
              <w:numPr>
                <w:ilvl w:val="0"/>
                <w:numId w:val="36"/>
              </w:numPr>
              <w:spacing w:after="120" w:line="259" w:lineRule="auto"/>
              <w:textAlignment w:val="baseline"/>
              <w:rPr>
                <w:rFonts w:eastAsia="Times New Roman" w:cs="Calibri"/>
                <w:lang w:eastAsia="nl-NL"/>
              </w:rPr>
            </w:pPr>
            <w:r w:rsidRPr="00176B86">
              <w:rPr>
                <w:rFonts w:eastAsia="Times New Roman" w:cs="Calibri"/>
                <w:lang w:val="nl-NL" w:eastAsia="nl-NL"/>
              </w:rPr>
              <w:t xml:space="preserve">De student houdt zich aan de door de partnerschool/stageschool en het instituut opgestelde richtlijnen m.b.t. de algemene verordening gegevensbescherming (AVG). </w:t>
            </w:r>
            <w:proofErr w:type="spellStart"/>
            <w:r w:rsidRPr="00176B86">
              <w:rPr>
                <w:rFonts w:eastAsia="Times New Roman" w:cs="Calibri"/>
                <w:lang w:eastAsia="nl-NL"/>
              </w:rPr>
              <w:t>Dit</w:t>
            </w:r>
            <w:proofErr w:type="spellEnd"/>
            <w:r w:rsidRPr="00176B86">
              <w:rPr>
                <w:rFonts w:eastAsia="Times New Roman" w:cs="Calibri"/>
                <w:lang w:eastAsia="nl-NL"/>
              </w:rPr>
              <w:t xml:space="preserve"> </w:t>
            </w:r>
            <w:proofErr w:type="spellStart"/>
            <w:r w:rsidRPr="00176B86">
              <w:rPr>
                <w:rFonts w:eastAsia="Times New Roman" w:cs="Calibri"/>
                <w:lang w:eastAsia="nl-NL"/>
              </w:rPr>
              <w:t>heeft</w:t>
            </w:r>
            <w:proofErr w:type="spellEnd"/>
            <w:r w:rsidRPr="00176B86">
              <w:rPr>
                <w:rFonts w:eastAsia="Times New Roman" w:cs="Calibri"/>
                <w:lang w:eastAsia="nl-NL"/>
              </w:rPr>
              <w:t xml:space="preserve"> </w:t>
            </w:r>
            <w:proofErr w:type="spellStart"/>
            <w:r w:rsidRPr="00176B86">
              <w:rPr>
                <w:rFonts w:eastAsia="Times New Roman" w:cs="Calibri"/>
                <w:lang w:eastAsia="nl-NL"/>
              </w:rPr>
              <w:t>betrekking</w:t>
            </w:r>
            <w:proofErr w:type="spellEnd"/>
            <w:r w:rsidRPr="00176B86">
              <w:rPr>
                <w:rFonts w:eastAsia="Times New Roman" w:cs="Calibri"/>
                <w:lang w:eastAsia="nl-NL"/>
              </w:rPr>
              <w:t xml:space="preserve"> op </w:t>
            </w:r>
            <w:proofErr w:type="spellStart"/>
            <w:r w:rsidRPr="00176B86">
              <w:rPr>
                <w:rFonts w:eastAsia="Times New Roman" w:cs="Calibri"/>
                <w:lang w:eastAsia="nl-NL"/>
              </w:rPr>
              <w:t>informatiebeveiliging</w:t>
            </w:r>
            <w:proofErr w:type="spellEnd"/>
            <w:r w:rsidRPr="00176B86">
              <w:rPr>
                <w:rFonts w:eastAsia="Times New Roman" w:cs="Calibri"/>
                <w:lang w:eastAsia="nl-NL"/>
              </w:rPr>
              <w:t xml:space="preserve"> en privacy, </w:t>
            </w:r>
            <w:proofErr w:type="spellStart"/>
            <w:r w:rsidRPr="00176B86">
              <w:rPr>
                <w:rFonts w:eastAsia="Times New Roman" w:cs="Calibri"/>
                <w:lang w:eastAsia="nl-NL"/>
              </w:rPr>
              <w:t>zoals</w:t>
            </w:r>
            <w:proofErr w:type="spellEnd"/>
            <w:r w:rsidRPr="00176B86">
              <w:rPr>
                <w:rFonts w:eastAsia="Times New Roman" w:cs="Calibri"/>
                <w:lang w:eastAsia="nl-NL"/>
              </w:rPr>
              <w:t>:  </w:t>
            </w:r>
          </w:p>
          <w:p w:rsidRPr="00176B86" w:rsidR="006461DC" w:rsidP="006461DC" w:rsidRDefault="006461DC" w14:paraId="254007FA" w14:textId="77777777">
            <w:pPr>
              <w:numPr>
                <w:ilvl w:val="0"/>
                <w:numId w:val="7"/>
              </w:numPr>
              <w:spacing w:line="259" w:lineRule="auto"/>
              <w:ind w:left="709" w:hanging="397"/>
              <w:textAlignment w:val="baseline"/>
              <w:rPr>
                <w:rFonts w:eastAsia="Times New Roman" w:cs="Calibri"/>
                <w:lang w:val="nl-NL" w:eastAsia="nl-NL"/>
              </w:rPr>
            </w:pPr>
            <w:r w:rsidRPr="00176B86">
              <w:rPr>
                <w:rFonts w:eastAsia="Times New Roman" w:cs="Calibri"/>
                <w:lang w:val="nl-NL" w:eastAsia="nl-NL"/>
              </w:rPr>
              <w:t>het anonimiseren van persoonsgegevens in de verslagen en presentaties die voor de begeleiding en beoordeling van de stage nodig zijn  </w:t>
            </w:r>
          </w:p>
          <w:p w:rsidRPr="00176B86" w:rsidR="006461DC" w:rsidP="006461DC" w:rsidRDefault="006461DC" w14:paraId="247EBB71" w14:textId="77777777">
            <w:pPr>
              <w:numPr>
                <w:ilvl w:val="0"/>
                <w:numId w:val="8"/>
              </w:numPr>
              <w:spacing w:line="259" w:lineRule="auto"/>
              <w:ind w:left="709" w:hanging="397"/>
              <w:textAlignment w:val="baseline"/>
              <w:rPr>
                <w:rFonts w:eastAsia="Times New Roman" w:cs="Calibri"/>
                <w:lang w:eastAsia="nl-NL"/>
              </w:rPr>
            </w:pPr>
            <w:r w:rsidRPr="00176B86">
              <w:rPr>
                <w:rFonts w:eastAsia="Times New Roman" w:cs="Calibri"/>
                <w:lang w:eastAsia="nl-NL"/>
              </w:rPr>
              <w:t xml:space="preserve">de </w:t>
            </w:r>
            <w:proofErr w:type="spellStart"/>
            <w:r w:rsidRPr="00176B86">
              <w:rPr>
                <w:rFonts w:eastAsia="Times New Roman" w:cs="Calibri"/>
                <w:lang w:eastAsia="nl-NL"/>
              </w:rPr>
              <w:t>toegang</w:t>
            </w:r>
            <w:proofErr w:type="spellEnd"/>
            <w:r w:rsidRPr="00176B86">
              <w:rPr>
                <w:rFonts w:eastAsia="Times New Roman" w:cs="Calibri"/>
                <w:lang w:eastAsia="nl-NL"/>
              </w:rPr>
              <w:t xml:space="preserve"> tot </w:t>
            </w:r>
            <w:proofErr w:type="spellStart"/>
            <w:r w:rsidRPr="00176B86">
              <w:rPr>
                <w:rFonts w:eastAsia="Times New Roman" w:cs="Calibri"/>
                <w:lang w:eastAsia="nl-NL"/>
              </w:rPr>
              <w:t>leerlinggegevens</w:t>
            </w:r>
            <w:proofErr w:type="spellEnd"/>
            <w:r w:rsidRPr="00176B86">
              <w:rPr>
                <w:rFonts w:eastAsia="Times New Roman" w:cs="Calibri"/>
                <w:lang w:eastAsia="nl-NL"/>
              </w:rPr>
              <w:t>  </w:t>
            </w:r>
          </w:p>
          <w:p w:rsidRPr="00176B86" w:rsidR="006461DC" w:rsidP="006461DC" w:rsidRDefault="006461DC" w14:paraId="2CE9ABAE" w14:textId="77777777">
            <w:pPr>
              <w:numPr>
                <w:ilvl w:val="0"/>
                <w:numId w:val="9"/>
              </w:numPr>
              <w:spacing w:line="259" w:lineRule="auto"/>
              <w:ind w:left="709" w:hanging="397"/>
              <w:textAlignment w:val="baseline"/>
              <w:rPr>
                <w:rFonts w:eastAsia="Times New Roman" w:cs="Calibri"/>
                <w:lang w:val="nl-NL" w:eastAsia="nl-NL"/>
              </w:rPr>
            </w:pPr>
            <w:r w:rsidRPr="00176B86">
              <w:rPr>
                <w:rFonts w:eastAsia="Times New Roman" w:cs="Calibri"/>
                <w:lang w:val="nl-NL" w:eastAsia="nl-NL"/>
              </w:rPr>
              <w:t>de toestemmingsverklaring van leerlingen bij het filmen in de les  </w:t>
            </w:r>
          </w:p>
          <w:p w:rsidRPr="00176B86" w:rsidR="006461DC" w:rsidP="006461DC" w:rsidRDefault="006461DC" w14:paraId="1B6BEC95" w14:textId="77777777">
            <w:pPr>
              <w:numPr>
                <w:ilvl w:val="0"/>
                <w:numId w:val="10"/>
              </w:numPr>
              <w:spacing w:line="259" w:lineRule="auto"/>
              <w:ind w:left="709" w:hanging="397"/>
              <w:textAlignment w:val="baseline"/>
              <w:rPr>
                <w:rFonts w:eastAsia="Times New Roman" w:cs="Calibri"/>
                <w:lang w:val="nl-NL" w:eastAsia="nl-NL"/>
              </w:rPr>
            </w:pPr>
            <w:r w:rsidRPr="00176B86">
              <w:rPr>
                <w:rFonts w:eastAsia="Times New Roman" w:cs="Calibri"/>
                <w:lang w:val="nl-NL" w:eastAsia="nl-NL"/>
              </w:rPr>
              <w:t>de instructie vooraf en de wijze van het filmen in de les  </w:t>
            </w:r>
          </w:p>
          <w:p w:rsidR="006461DC" w:rsidP="006461DC" w:rsidRDefault="006461DC" w14:paraId="165FD6B7" w14:textId="77777777">
            <w:pPr>
              <w:numPr>
                <w:ilvl w:val="0"/>
                <w:numId w:val="11"/>
              </w:numPr>
              <w:spacing w:line="259" w:lineRule="auto"/>
              <w:ind w:left="737" w:hanging="425"/>
              <w:textAlignment w:val="baseline"/>
              <w:rPr>
                <w:rFonts w:eastAsia="Times New Roman" w:cs="Calibri"/>
                <w:lang w:val="nl-NL" w:eastAsia="nl-NL"/>
              </w:rPr>
            </w:pPr>
            <w:r w:rsidRPr="00176B86">
              <w:rPr>
                <w:rFonts w:eastAsia="Times New Roman" w:cs="Calibri"/>
                <w:lang w:val="nl-NL" w:eastAsia="nl-NL"/>
              </w:rPr>
              <w:t>de opslag en de bewaartermijn van geluidsopnamen, video- en ander beeldmateriaal  </w:t>
            </w:r>
          </w:p>
          <w:p w:rsidRPr="00975E65" w:rsidR="006461DC" w:rsidP="006461DC" w:rsidRDefault="006461DC" w14:paraId="75BCE200" w14:textId="77777777">
            <w:pPr>
              <w:numPr>
                <w:ilvl w:val="0"/>
                <w:numId w:val="11"/>
              </w:numPr>
              <w:spacing w:after="120" w:line="259" w:lineRule="auto"/>
              <w:ind w:left="737" w:hanging="425"/>
              <w:textAlignment w:val="baseline"/>
              <w:rPr>
                <w:rFonts w:eastAsia="Times New Roman" w:cs="Calibri"/>
                <w:lang w:val="nl-NL" w:eastAsia="nl-NL"/>
              </w:rPr>
            </w:pPr>
            <w:r w:rsidRPr="00975E65">
              <w:rPr>
                <w:rFonts w:eastAsia="Times New Roman" w:cs="Calibri"/>
                <w:lang w:val="nl-NL" w:eastAsia="nl-NL"/>
              </w:rPr>
              <w:t>het gebruik van sociale media en bedrijfshulpmiddelen.</w:t>
            </w:r>
          </w:p>
        </w:tc>
      </w:tr>
      <w:tr w:rsidRPr="00975E65" w:rsidR="006461DC" w:rsidTr="00C96D77" w14:paraId="4A76210E" w14:textId="77777777">
        <w:trPr>
          <w:trHeight w:val="300"/>
        </w:trPr>
        <w:tc>
          <w:tcPr>
            <w:tcW w:w="5529" w:type="dxa"/>
            <w:tcBorders>
              <w:top w:val="nil"/>
              <w:bottom w:val="nil"/>
            </w:tcBorders>
          </w:tcPr>
          <w:p w:rsidRPr="00176B86" w:rsidR="006461DC" w:rsidP="00C96D77" w:rsidRDefault="006461DC" w14:paraId="5CA20955"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val="en-US" w:eastAsia="nl-NL"/>
              </w:rPr>
              <w:t>Article 13 Termination of the agreement</w:t>
            </w:r>
            <w:r w:rsidRPr="00176B86">
              <w:rPr>
                <w:rFonts w:eastAsia="Times New Roman" w:cs="Calibri"/>
                <w:lang w:val="en-US" w:eastAsia="nl-NL"/>
              </w:rPr>
              <w:t> </w:t>
            </w:r>
            <w:r w:rsidRPr="00176B86">
              <w:rPr>
                <w:rFonts w:eastAsia="Times New Roman" w:cs="Calibri"/>
                <w:lang w:eastAsia="nl-NL"/>
              </w:rPr>
              <w:t> </w:t>
            </w:r>
          </w:p>
          <w:p w:rsidRPr="004B043B" w:rsidR="006461DC" w:rsidP="006461DC" w:rsidRDefault="006461DC" w14:paraId="4F4CE456" w14:textId="77777777">
            <w:pPr>
              <w:pStyle w:val="ListParagraph"/>
              <w:numPr>
                <w:ilvl w:val="0"/>
                <w:numId w:val="38"/>
              </w:numPr>
              <w:spacing w:after="120"/>
              <w:textAlignment w:val="baseline"/>
              <w:rPr>
                <w:rFonts w:ascii="Segoe UI" w:hAnsi="Segoe UI" w:eastAsia="Times New Roman" w:cs="Segoe UI"/>
                <w:sz w:val="18"/>
                <w:szCs w:val="18"/>
                <w:lang w:eastAsia="nl-NL"/>
              </w:rPr>
            </w:pPr>
            <w:r w:rsidRPr="004B043B">
              <w:rPr>
                <w:rFonts w:eastAsia="Times New Roman" w:cs="Calibri"/>
                <w:lang w:val="en-US" w:eastAsia="nl-NL"/>
              </w:rPr>
              <w:t>This Learning agreement ends: </w:t>
            </w:r>
            <w:r w:rsidRPr="004B043B">
              <w:rPr>
                <w:rFonts w:eastAsia="Times New Roman" w:cs="Calibri"/>
                <w:lang w:eastAsia="nl-NL"/>
              </w:rPr>
              <w:t> </w:t>
            </w:r>
          </w:p>
          <w:p w:rsidRPr="004B043B" w:rsidR="006461DC" w:rsidP="006461DC" w:rsidRDefault="006461DC" w14:paraId="53E084A4" w14:textId="77777777">
            <w:pPr>
              <w:pStyle w:val="ListParagraph"/>
              <w:numPr>
                <w:ilvl w:val="0"/>
                <w:numId w:val="39"/>
              </w:numPr>
              <w:spacing w:after="120"/>
              <w:ind w:left="459" w:hanging="218"/>
              <w:textAlignment w:val="baseline"/>
              <w:rPr>
                <w:rFonts w:ascii="Segoe UI" w:hAnsi="Segoe UI" w:eastAsia="Times New Roman" w:cs="Segoe UI"/>
                <w:sz w:val="18"/>
                <w:szCs w:val="18"/>
                <w:lang w:eastAsia="nl-NL"/>
              </w:rPr>
            </w:pPr>
            <w:r w:rsidRPr="004B043B">
              <w:rPr>
                <w:rFonts w:eastAsia="Times New Roman" w:cs="Calibri"/>
                <w:lang w:val="en-US" w:eastAsia="nl-NL"/>
              </w:rPr>
              <w:t>by law due the lapsing of the agreed learning at the internship period; </w:t>
            </w:r>
            <w:r w:rsidRPr="004B043B">
              <w:rPr>
                <w:rFonts w:eastAsia="Times New Roman" w:cs="Calibri"/>
                <w:lang w:eastAsia="nl-NL"/>
              </w:rPr>
              <w:t> </w:t>
            </w:r>
          </w:p>
          <w:p w:rsidRPr="004B043B" w:rsidR="006461DC" w:rsidP="006461DC" w:rsidRDefault="006461DC" w14:paraId="674D79C4" w14:textId="77777777">
            <w:pPr>
              <w:pStyle w:val="ListParagraph"/>
              <w:numPr>
                <w:ilvl w:val="0"/>
                <w:numId w:val="39"/>
              </w:numPr>
              <w:spacing w:after="120"/>
              <w:ind w:left="459" w:hanging="218"/>
              <w:textAlignment w:val="baseline"/>
              <w:rPr>
                <w:rFonts w:ascii="Segoe UI" w:hAnsi="Segoe UI" w:eastAsia="Times New Roman" w:cs="Segoe UI"/>
                <w:sz w:val="18"/>
                <w:szCs w:val="18"/>
                <w:lang w:eastAsia="nl-NL"/>
              </w:rPr>
            </w:pPr>
            <w:r w:rsidRPr="004B043B">
              <w:rPr>
                <w:rFonts w:eastAsia="Times New Roman" w:cs="Calibri"/>
                <w:lang w:val="en-US" w:eastAsia="nl-NL"/>
              </w:rPr>
              <w:t>if and as soon the student is no longer registered for the relevant study; </w:t>
            </w:r>
            <w:r w:rsidRPr="004B043B">
              <w:rPr>
                <w:rFonts w:eastAsia="Times New Roman" w:cs="Calibri"/>
                <w:lang w:eastAsia="nl-NL"/>
              </w:rPr>
              <w:t> </w:t>
            </w:r>
          </w:p>
          <w:p w:rsidRPr="004B043B" w:rsidR="006461DC" w:rsidP="006461DC" w:rsidRDefault="006461DC" w14:paraId="22454D84" w14:textId="77777777">
            <w:pPr>
              <w:pStyle w:val="ListParagraph"/>
              <w:numPr>
                <w:ilvl w:val="0"/>
                <w:numId w:val="39"/>
              </w:numPr>
              <w:spacing w:after="120"/>
              <w:ind w:left="459" w:hanging="218"/>
              <w:textAlignment w:val="baseline"/>
              <w:rPr>
                <w:rFonts w:ascii="Segoe UI" w:hAnsi="Segoe UI" w:eastAsia="Times New Roman" w:cs="Segoe UI"/>
                <w:sz w:val="18"/>
                <w:szCs w:val="18"/>
                <w:lang w:eastAsia="nl-NL"/>
              </w:rPr>
            </w:pPr>
            <w:r w:rsidRPr="004B043B">
              <w:rPr>
                <w:rFonts w:eastAsia="Times New Roman" w:cs="Calibri"/>
                <w:lang w:val="en-US" w:eastAsia="nl-NL"/>
              </w:rPr>
              <w:t>intermediately by mutual consultation of all parties concerned; </w:t>
            </w:r>
            <w:r w:rsidRPr="004B043B">
              <w:rPr>
                <w:rFonts w:eastAsia="Times New Roman" w:cs="Calibri"/>
                <w:lang w:eastAsia="nl-NL"/>
              </w:rPr>
              <w:t> </w:t>
            </w:r>
          </w:p>
          <w:p w:rsidRPr="004B043B" w:rsidR="006461DC" w:rsidP="006461DC" w:rsidRDefault="006461DC" w14:paraId="57BB775A" w14:textId="77777777">
            <w:pPr>
              <w:pStyle w:val="ListParagraph"/>
              <w:numPr>
                <w:ilvl w:val="0"/>
                <w:numId w:val="39"/>
              </w:numPr>
              <w:spacing w:after="120"/>
              <w:ind w:left="459" w:hanging="218"/>
              <w:textAlignment w:val="baseline"/>
              <w:rPr>
                <w:rFonts w:ascii="Segoe UI" w:hAnsi="Segoe UI" w:eastAsia="Times New Roman" w:cs="Segoe UI"/>
                <w:sz w:val="18"/>
                <w:szCs w:val="18"/>
                <w:lang w:eastAsia="nl-NL"/>
              </w:rPr>
            </w:pPr>
            <w:r w:rsidRPr="004B043B">
              <w:rPr>
                <w:rFonts w:eastAsia="Times New Roman" w:cs="Calibri"/>
                <w:lang w:val="en-US" w:eastAsia="nl-NL"/>
              </w:rPr>
              <w:t>upon the death of the student; </w:t>
            </w:r>
            <w:r w:rsidRPr="004B043B">
              <w:rPr>
                <w:rFonts w:eastAsia="Times New Roman" w:cs="Calibri"/>
                <w:lang w:eastAsia="nl-NL"/>
              </w:rPr>
              <w:t> </w:t>
            </w:r>
          </w:p>
          <w:p w:rsidRPr="004B043B" w:rsidR="006461DC" w:rsidP="006461DC" w:rsidRDefault="006461DC" w14:paraId="4DDE8C97" w14:textId="77777777">
            <w:pPr>
              <w:pStyle w:val="ListParagraph"/>
              <w:numPr>
                <w:ilvl w:val="0"/>
                <w:numId w:val="39"/>
              </w:numPr>
              <w:spacing w:after="120"/>
              <w:ind w:left="453" w:hanging="215"/>
              <w:contextualSpacing w:val="0"/>
              <w:textAlignment w:val="baseline"/>
              <w:rPr>
                <w:rFonts w:ascii="Segoe UI" w:hAnsi="Segoe UI" w:eastAsia="Times New Roman" w:cs="Segoe UI"/>
                <w:sz w:val="18"/>
                <w:szCs w:val="18"/>
                <w:lang w:eastAsia="nl-NL"/>
              </w:rPr>
            </w:pPr>
            <w:r w:rsidRPr="004B043B">
              <w:rPr>
                <w:rFonts w:eastAsia="Times New Roman" w:cs="Calibri"/>
                <w:lang w:val="en-US" w:eastAsia="nl-NL"/>
              </w:rPr>
              <w:t>(if applicable) by way of termination of the employment agreement between the student and school, unless both parties explicitly determined otherwise in writing. </w:t>
            </w:r>
            <w:r w:rsidRPr="004B043B">
              <w:rPr>
                <w:rFonts w:eastAsia="Times New Roman" w:cs="Calibri"/>
                <w:lang w:eastAsia="nl-NL"/>
              </w:rPr>
              <w:t> </w:t>
            </w:r>
          </w:p>
          <w:p w:rsidRPr="00F43F30" w:rsidR="006461DC" w:rsidP="006461DC" w:rsidRDefault="006461DC" w14:paraId="6DC44EF9" w14:textId="77777777">
            <w:pPr>
              <w:pStyle w:val="ListParagraph"/>
              <w:numPr>
                <w:ilvl w:val="0"/>
                <w:numId w:val="38"/>
              </w:numPr>
              <w:spacing w:after="120"/>
              <w:textAlignment w:val="baseline"/>
              <w:rPr>
                <w:rFonts w:ascii="Segoe UI" w:hAnsi="Segoe UI" w:eastAsia="Times New Roman" w:cs="Segoe UI"/>
                <w:sz w:val="18"/>
                <w:szCs w:val="18"/>
                <w:lang w:eastAsia="nl-NL"/>
              </w:rPr>
            </w:pPr>
            <w:r w:rsidRPr="00F43F30">
              <w:rPr>
                <w:rFonts w:eastAsia="Times New Roman" w:cs="Calibri"/>
                <w:lang w:val="en-US" w:eastAsia="nl-NL"/>
              </w:rPr>
              <w:t xml:space="preserve">The internship school is </w:t>
            </w:r>
            <w:proofErr w:type="spellStart"/>
            <w:r w:rsidRPr="00F43F30">
              <w:rPr>
                <w:rFonts w:eastAsia="Times New Roman" w:cs="Calibri"/>
                <w:lang w:val="en-US" w:eastAsia="nl-NL"/>
              </w:rPr>
              <w:t>authorised</w:t>
            </w:r>
            <w:proofErr w:type="spellEnd"/>
            <w:r w:rsidRPr="00F43F30">
              <w:rPr>
                <w:rFonts w:eastAsia="Times New Roman" w:cs="Calibri"/>
                <w:lang w:val="en-US" w:eastAsia="nl-NL"/>
              </w:rPr>
              <w:t xml:space="preserve"> in consultation with the Internship Supervisor (IS), to terminate this agreement without legal intervention if: </w:t>
            </w:r>
            <w:r w:rsidRPr="00F43F30">
              <w:rPr>
                <w:rFonts w:eastAsia="Times New Roman" w:cs="Calibri"/>
                <w:lang w:eastAsia="nl-NL"/>
              </w:rPr>
              <w:t> </w:t>
            </w:r>
          </w:p>
          <w:p w:rsidRPr="00F43F30" w:rsidR="006461DC" w:rsidP="006461DC" w:rsidRDefault="006461DC" w14:paraId="1F16A9A9" w14:textId="77777777">
            <w:pPr>
              <w:pStyle w:val="ListParagraph"/>
              <w:numPr>
                <w:ilvl w:val="0"/>
                <w:numId w:val="40"/>
              </w:numPr>
              <w:spacing w:after="120"/>
              <w:ind w:left="459" w:hanging="218"/>
              <w:textAlignment w:val="baseline"/>
              <w:rPr>
                <w:rFonts w:ascii="Segoe UI" w:hAnsi="Segoe UI" w:eastAsia="Times New Roman" w:cs="Segoe UI"/>
                <w:sz w:val="18"/>
                <w:szCs w:val="18"/>
                <w:lang w:eastAsia="nl-NL"/>
              </w:rPr>
            </w:pPr>
            <w:r w:rsidRPr="00F43F30">
              <w:rPr>
                <w:rFonts w:eastAsia="Times New Roman" w:cs="Calibri"/>
                <w:lang w:val="en-US" w:eastAsia="nl-NL"/>
              </w:rPr>
              <w:t>the student violates that stated in article 8 and 12; </w:t>
            </w:r>
            <w:r w:rsidRPr="00F43F30">
              <w:rPr>
                <w:rFonts w:eastAsia="Times New Roman" w:cs="Calibri"/>
                <w:lang w:eastAsia="nl-NL"/>
              </w:rPr>
              <w:t> </w:t>
            </w:r>
          </w:p>
          <w:p w:rsidRPr="00F43F30" w:rsidR="006461DC" w:rsidP="006461DC" w:rsidRDefault="006461DC" w14:paraId="43776DF8" w14:textId="77777777">
            <w:pPr>
              <w:pStyle w:val="ListParagraph"/>
              <w:numPr>
                <w:ilvl w:val="0"/>
                <w:numId w:val="40"/>
              </w:numPr>
              <w:spacing w:after="120"/>
              <w:ind w:left="459" w:hanging="218"/>
              <w:textAlignment w:val="baseline"/>
              <w:rPr>
                <w:rFonts w:ascii="Segoe UI" w:hAnsi="Segoe UI" w:eastAsia="Times New Roman" w:cs="Segoe UI"/>
                <w:sz w:val="18"/>
                <w:szCs w:val="18"/>
                <w:lang w:eastAsia="nl-NL"/>
              </w:rPr>
            </w:pPr>
            <w:r w:rsidRPr="00F43F30">
              <w:rPr>
                <w:rFonts w:eastAsia="Times New Roman" w:cs="Calibri"/>
                <w:lang w:val="en-US" w:eastAsia="nl-NL"/>
              </w:rPr>
              <w:t>the student fails to perform sufficiently and attempts for improvement have gained insufficient result within the period stipulated in this respect: </w:t>
            </w:r>
            <w:r w:rsidRPr="00F43F30">
              <w:rPr>
                <w:rFonts w:eastAsia="Times New Roman" w:cs="Calibri"/>
                <w:lang w:eastAsia="nl-NL"/>
              </w:rPr>
              <w:t> </w:t>
            </w:r>
          </w:p>
          <w:p w:rsidRPr="00F43F30" w:rsidR="006461DC" w:rsidP="006461DC" w:rsidRDefault="006461DC" w14:paraId="57C29810" w14:textId="77777777">
            <w:pPr>
              <w:pStyle w:val="ListParagraph"/>
              <w:numPr>
                <w:ilvl w:val="0"/>
                <w:numId w:val="40"/>
              </w:numPr>
              <w:spacing w:after="120"/>
              <w:ind w:left="453" w:hanging="215"/>
              <w:contextualSpacing w:val="0"/>
              <w:textAlignment w:val="baseline"/>
              <w:rPr>
                <w:rFonts w:ascii="Segoe UI" w:hAnsi="Segoe UI" w:eastAsia="Times New Roman" w:cs="Segoe UI"/>
                <w:sz w:val="18"/>
                <w:szCs w:val="18"/>
                <w:lang w:eastAsia="nl-NL"/>
              </w:rPr>
            </w:pPr>
            <w:r w:rsidRPr="00F43F30">
              <w:rPr>
                <w:rFonts w:eastAsia="Times New Roman" w:cs="Calibri"/>
                <w:lang w:val="en-US" w:eastAsia="nl-NL"/>
              </w:rPr>
              <w:t>the student acts different to such an extent that that the continuation of the training at the internship cannot reasonably be demanded of the internship school. </w:t>
            </w:r>
            <w:r w:rsidRPr="00F43F30">
              <w:rPr>
                <w:rFonts w:eastAsia="Times New Roman" w:cs="Calibri"/>
                <w:lang w:eastAsia="nl-NL"/>
              </w:rPr>
              <w:t> </w:t>
            </w:r>
          </w:p>
          <w:p w:rsidRPr="00F43F30" w:rsidR="006461DC" w:rsidP="006461DC" w:rsidRDefault="006461DC" w14:paraId="5F5076E7" w14:textId="77777777">
            <w:pPr>
              <w:pStyle w:val="ListParagraph"/>
              <w:numPr>
                <w:ilvl w:val="0"/>
                <w:numId w:val="38"/>
              </w:numPr>
              <w:spacing w:after="120"/>
              <w:textAlignment w:val="baseline"/>
              <w:rPr>
                <w:rFonts w:ascii="Segoe UI" w:hAnsi="Segoe UI" w:eastAsia="Times New Roman" w:cs="Segoe UI"/>
                <w:sz w:val="18"/>
                <w:szCs w:val="18"/>
                <w:lang w:eastAsia="nl-NL"/>
              </w:rPr>
            </w:pPr>
            <w:proofErr w:type="spellStart"/>
            <w:r w:rsidRPr="00F43F30">
              <w:rPr>
                <w:rFonts w:eastAsia="Times New Roman" w:cs="Calibri"/>
                <w:lang w:val="en-US" w:eastAsia="nl-NL"/>
              </w:rPr>
              <w:t>Hogeschool</w:t>
            </w:r>
            <w:proofErr w:type="spellEnd"/>
            <w:r w:rsidRPr="00F43F30">
              <w:rPr>
                <w:rFonts w:eastAsia="Times New Roman" w:cs="Calibri"/>
                <w:lang w:val="en-US" w:eastAsia="nl-NL"/>
              </w:rPr>
              <w:t xml:space="preserve"> Utrecht and the student are jointly </w:t>
            </w:r>
            <w:proofErr w:type="spellStart"/>
            <w:r w:rsidRPr="00F43F30">
              <w:rPr>
                <w:rFonts w:eastAsia="Times New Roman" w:cs="Calibri"/>
                <w:lang w:val="en-US" w:eastAsia="nl-NL"/>
              </w:rPr>
              <w:t>authorised</w:t>
            </w:r>
            <w:proofErr w:type="spellEnd"/>
            <w:r w:rsidRPr="00F43F30">
              <w:rPr>
                <w:rFonts w:eastAsia="Times New Roman" w:cs="Calibri"/>
                <w:lang w:val="en-US" w:eastAsia="nl-NL"/>
              </w:rPr>
              <w:t>, after consultation with the Internship Coordinator (IC) and/or the Internship Mentor (IM), to terminate this agreement without legal intervention, effective immediately, if: </w:t>
            </w:r>
            <w:r w:rsidRPr="00F43F30">
              <w:rPr>
                <w:rFonts w:eastAsia="Times New Roman" w:cs="Calibri"/>
                <w:lang w:eastAsia="nl-NL"/>
              </w:rPr>
              <w:t> </w:t>
            </w:r>
          </w:p>
          <w:p w:rsidRPr="002A1A35" w:rsidR="006461DC" w:rsidP="006461DC" w:rsidRDefault="006461DC" w14:paraId="2CEE54A2" w14:textId="77777777">
            <w:pPr>
              <w:pStyle w:val="ListParagraph"/>
              <w:numPr>
                <w:ilvl w:val="1"/>
                <w:numId w:val="41"/>
              </w:numPr>
              <w:spacing w:after="120"/>
              <w:ind w:left="459" w:hanging="218"/>
              <w:textAlignment w:val="baseline"/>
              <w:rPr>
                <w:rFonts w:ascii="Segoe UI" w:hAnsi="Segoe UI" w:eastAsia="Times New Roman" w:cs="Segoe UI"/>
                <w:sz w:val="18"/>
                <w:szCs w:val="18"/>
                <w:lang w:eastAsia="nl-NL"/>
              </w:rPr>
            </w:pPr>
            <w:r w:rsidRPr="002A1A35">
              <w:rPr>
                <w:rFonts w:eastAsia="Times New Roman" w:cs="Calibri"/>
                <w:lang w:val="en-US" w:eastAsia="nl-NL"/>
              </w:rPr>
              <w:t xml:space="preserve">the internship school continues to be in default in respect of his obligations under this agreement, also after summons by </w:t>
            </w:r>
            <w:proofErr w:type="spellStart"/>
            <w:r w:rsidRPr="002A1A35">
              <w:rPr>
                <w:rFonts w:eastAsia="Times New Roman" w:cs="Calibri"/>
                <w:lang w:val="en-US" w:eastAsia="nl-NL"/>
              </w:rPr>
              <w:t>Hogeschool</w:t>
            </w:r>
            <w:proofErr w:type="spellEnd"/>
            <w:r w:rsidRPr="002A1A35">
              <w:rPr>
                <w:rFonts w:eastAsia="Times New Roman" w:cs="Calibri"/>
                <w:lang w:val="en-US" w:eastAsia="nl-NL"/>
              </w:rPr>
              <w:t xml:space="preserve"> Utrecht; </w:t>
            </w:r>
            <w:r w:rsidRPr="002A1A35">
              <w:rPr>
                <w:rFonts w:eastAsia="Times New Roman" w:cs="Calibri"/>
                <w:lang w:eastAsia="nl-NL"/>
              </w:rPr>
              <w:t> </w:t>
            </w:r>
          </w:p>
          <w:p w:rsidRPr="002A1A35" w:rsidR="006461DC" w:rsidP="006461DC" w:rsidRDefault="006461DC" w14:paraId="4E31A716" w14:textId="77777777">
            <w:pPr>
              <w:pStyle w:val="ListParagraph"/>
              <w:numPr>
                <w:ilvl w:val="1"/>
                <w:numId w:val="41"/>
              </w:numPr>
              <w:spacing w:after="120"/>
              <w:ind w:left="459" w:hanging="218"/>
              <w:textAlignment w:val="baseline"/>
              <w:rPr>
                <w:rFonts w:ascii="Segoe UI" w:hAnsi="Segoe UI" w:eastAsia="Times New Roman" w:cs="Segoe UI"/>
                <w:sz w:val="18"/>
                <w:szCs w:val="18"/>
                <w:lang w:eastAsia="nl-NL"/>
              </w:rPr>
            </w:pPr>
            <w:r w:rsidRPr="002A1A35">
              <w:rPr>
                <w:rFonts w:eastAsia="Times New Roman" w:cs="Calibri"/>
                <w:lang w:val="en-US" w:eastAsia="nl-NL"/>
              </w:rPr>
              <w:t xml:space="preserve">it cannot be reasonably expected from </w:t>
            </w:r>
            <w:proofErr w:type="spellStart"/>
            <w:r w:rsidRPr="002A1A35">
              <w:rPr>
                <w:rFonts w:eastAsia="Times New Roman" w:cs="Calibri"/>
                <w:lang w:val="en-US" w:eastAsia="nl-NL"/>
              </w:rPr>
              <w:t>Hogeschool</w:t>
            </w:r>
            <w:proofErr w:type="spellEnd"/>
            <w:r w:rsidRPr="002A1A35">
              <w:rPr>
                <w:rFonts w:eastAsia="Times New Roman" w:cs="Calibri"/>
                <w:lang w:val="en-US" w:eastAsia="nl-NL"/>
              </w:rPr>
              <w:t xml:space="preserve"> Utrecht or the student to continue the training at the internship. </w:t>
            </w:r>
            <w:r w:rsidRPr="002A1A35">
              <w:rPr>
                <w:rFonts w:eastAsia="Times New Roman" w:cs="Calibri"/>
                <w:lang w:eastAsia="nl-NL"/>
              </w:rPr>
              <w:t> </w:t>
            </w:r>
          </w:p>
          <w:p w:rsidRPr="00CC5922" w:rsidR="006461DC" w:rsidP="00C96D77" w:rsidRDefault="006461DC" w14:paraId="61E3E7D5" w14:textId="77777777">
            <w:pPr>
              <w:spacing w:after="120"/>
              <w:textAlignment w:val="baseline"/>
              <w:rPr>
                <w:rFonts w:ascii="Segoe UI" w:hAnsi="Segoe UI" w:eastAsia="Times New Roman" w:cs="Segoe UI"/>
                <w:sz w:val="18"/>
                <w:szCs w:val="18"/>
                <w:lang w:eastAsia="nl-NL"/>
              </w:rPr>
            </w:pPr>
            <w:r w:rsidRPr="00CC5922">
              <w:rPr>
                <w:rFonts w:eastAsia="Times New Roman" w:cs="Calibri"/>
                <w:lang w:val="en-US" w:eastAsia="nl-NL"/>
              </w:rPr>
              <w:t>The termination of the agreement does not cancel any obligations arisen previously. </w:t>
            </w:r>
            <w:r w:rsidRPr="00CC5922">
              <w:rPr>
                <w:rFonts w:eastAsia="Times New Roman" w:cs="Calibri"/>
                <w:lang w:eastAsia="nl-NL"/>
              </w:rPr>
              <w:t> </w:t>
            </w:r>
          </w:p>
        </w:tc>
        <w:tc>
          <w:tcPr>
            <w:tcW w:w="5528" w:type="dxa"/>
            <w:tcBorders>
              <w:top w:val="nil"/>
              <w:bottom w:val="nil"/>
            </w:tcBorders>
          </w:tcPr>
          <w:p w:rsidRPr="00975E65" w:rsidR="006461DC" w:rsidP="00C96D77" w:rsidRDefault="006461DC" w14:paraId="7F41C558" w14:textId="77777777">
            <w:pPr>
              <w:spacing w:after="120"/>
              <w:textAlignment w:val="baseline"/>
              <w:rPr>
                <w:rFonts w:ascii="Segoe UI" w:hAnsi="Segoe UI" w:eastAsia="Times New Roman" w:cs="Segoe UI"/>
                <w:sz w:val="18"/>
                <w:szCs w:val="18"/>
                <w:lang w:val="nl-NL" w:eastAsia="nl-NL"/>
              </w:rPr>
            </w:pPr>
            <w:r>
              <w:rPr>
                <w:rFonts w:eastAsia="Times New Roman" w:cs="Calibri"/>
                <w:b/>
                <w:bCs/>
                <w:lang w:val="nl-NL" w:eastAsia="nl-NL"/>
              </w:rPr>
              <w:t>Ar</w:t>
            </w:r>
            <w:r w:rsidRPr="00975E65">
              <w:rPr>
                <w:rFonts w:eastAsia="Times New Roman" w:cs="Calibri"/>
                <w:b/>
                <w:bCs/>
                <w:lang w:val="nl-NL" w:eastAsia="nl-NL"/>
              </w:rPr>
              <w:t>tikel 13 Beëindiging van de overeenkomst</w:t>
            </w:r>
            <w:r w:rsidRPr="00975E65">
              <w:rPr>
                <w:rFonts w:eastAsia="Times New Roman" w:cs="Calibri"/>
                <w:lang w:val="nl-NL" w:eastAsia="nl-NL"/>
              </w:rPr>
              <w:t>  </w:t>
            </w:r>
          </w:p>
          <w:p w:rsidRPr="00375AE4" w:rsidR="006461DC" w:rsidP="006461DC" w:rsidRDefault="006461DC" w14:paraId="193CC18C" w14:textId="77777777">
            <w:pPr>
              <w:pStyle w:val="ListParagraph"/>
              <w:numPr>
                <w:ilvl w:val="1"/>
                <w:numId w:val="37"/>
              </w:numPr>
              <w:tabs>
                <w:tab w:val="clear" w:pos="1440"/>
                <w:tab w:val="num" w:pos="170"/>
              </w:tabs>
              <w:spacing w:after="120"/>
              <w:ind w:left="170" w:hanging="170"/>
              <w:textAlignment w:val="baseline"/>
              <w:rPr>
                <w:rFonts w:eastAsia="Times New Roman" w:cs="Calibri"/>
                <w:lang w:eastAsia="nl-NL"/>
              </w:rPr>
            </w:pPr>
            <w:proofErr w:type="spellStart"/>
            <w:r w:rsidRPr="00375AE4">
              <w:rPr>
                <w:rFonts w:eastAsia="Times New Roman" w:cs="Calibri"/>
                <w:lang w:eastAsia="nl-NL"/>
              </w:rPr>
              <w:t>Deze</w:t>
            </w:r>
            <w:proofErr w:type="spellEnd"/>
            <w:r w:rsidRPr="00375AE4">
              <w:rPr>
                <w:rFonts w:eastAsia="Times New Roman" w:cs="Calibri"/>
                <w:lang w:eastAsia="nl-NL"/>
              </w:rPr>
              <w:t xml:space="preserve"> </w:t>
            </w:r>
            <w:proofErr w:type="spellStart"/>
            <w:r w:rsidRPr="00375AE4">
              <w:rPr>
                <w:rFonts w:eastAsia="Times New Roman" w:cs="Calibri"/>
                <w:lang w:eastAsia="nl-NL"/>
              </w:rPr>
              <w:t>leerwerkovereenkomst</w:t>
            </w:r>
            <w:proofErr w:type="spellEnd"/>
            <w:r w:rsidRPr="00375AE4">
              <w:rPr>
                <w:rFonts w:eastAsia="Times New Roman" w:cs="Calibri"/>
                <w:lang w:eastAsia="nl-NL"/>
              </w:rPr>
              <w:t xml:space="preserve"> </w:t>
            </w:r>
            <w:proofErr w:type="spellStart"/>
            <w:r w:rsidRPr="00375AE4">
              <w:rPr>
                <w:rFonts w:eastAsia="Times New Roman" w:cs="Calibri"/>
                <w:lang w:eastAsia="nl-NL"/>
              </w:rPr>
              <w:t>eindigt</w:t>
            </w:r>
            <w:proofErr w:type="spellEnd"/>
            <w:r w:rsidRPr="00375AE4">
              <w:rPr>
                <w:rFonts w:eastAsia="Times New Roman" w:cs="Calibri"/>
                <w:lang w:eastAsia="nl-NL"/>
              </w:rPr>
              <w:t>:  </w:t>
            </w:r>
          </w:p>
          <w:p w:rsidRPr="00BD71E5" w:rsidR="006461DC" w:rsidP="006461DC" w:rsidRDefault="006461DC" w14:paraId="4AD9E602" w14:textId="77777777">
            <w:pPr>
              <w:pStyle w:val="ListParagraph"/>
              <w:numPr>
                <w:ilvl w:val="0"/>
                <w:numId w:val="42"/>
              </w:numPr>
              <w:spacing w:after="120"/>
              <w:ind w:left="454" w:hanging="218"/>
              <w:textAlignment w:val="baseline"/>
              <w:rPr>
                <w:rFonts w:ascii="Segoe UI" w:hAnsi="Segoe UI" w:eastAsia="Times New Roman" w:cs="Segoe UI"/>
                <w:sz w:val="18"/>
                <w:szCs w:val="18"/>
                <w:lang w:val="nl-NL" w:eastAsia="nl-NL"/>
              </w:rPr>
            </w:pPr>
            <w:r w:rsidRPr="00BD71E5">
              <w:rPr>
                <w:rFonts w:eastAsia="Times New Roman" w:cs="Calibri"/>
                <w:lang w:val="nl-NL" w:eastAsia="nl-NL"/>
              </w:rPr>
              <w:t>van rechtswege door het verstrijken van de overeengekomen leerwerkperiode;  </w:t>
            </w:r>
          </w:p>
          <w:p w:rsidRPr="00BD71E5" w:rsidR="006461DC" w:rsidP="006461DC" w:rsidRDefault="006461DC" w14:paraId="2459C5E0" w14:textId="77777777">
            <w:pPr>
              <w:pStyle w:val="ListParagraph"/>
              <w:numPr>
                <w:ilvl w:val="0"/>
                <w:numId w:val="42"/>
              </w:numPr>
              <w:spacing w:after="120"/>
              <w:ind w:left="454" w:hanging="218"/>
              <w:textAlignment w:val="baseline"/>
              <w:rPr>
                <w:rFonts w:ascii="Segoe UI" w:hAnsi="Segoe UI" w:eastAsia="Times New Roman" w:cs="Segoe UI"/>
                <w:sz w:val="18"/>
                <w:szCs w:val="18"/>
                <w:lang w:val="nl-NL" w:eastAsia="nl-NL"/>
              </w:rPr>
            </w:pPr>
            <w:r w:rsidRPr="00BD71E5">
              <w:rPr>
                <w:rFonts w:eastAsia="Times New Roman" w:cs="Calibri"/>
                <w:lang w:val="nl-NL" w:eastAsia="nl-NL"/>
              </w:rPr>
              <w:t>indien en zodra de student niet meer is ingeschreven voor de desbetreffende opleiding;  </w:t>
            </w:r>
          </w:p>
          <w:p w:rsidRPr="00BD71E5" w:rsidR="006461DC" w:rsidP="006461DC" w:rsidRDefault="006461DC" w14:paraId="2308F27A" w14:textId="77777777">
            <w:pPr>
              <w:pStyle w:val="ListParagraph"/>
              <w:numPr>
                <w:ilvl w:val="0"/>
                <w:numId w:val="42"/>
              </w:numPr>
              <w:spacing w:after="120"/>
              <w:ind w:left="454" w:hanging="218"/>
              <w:textAlignment w:val="baseline"/>
              <w:rPr>
                <w:rFonts w:ascii="Segoe UI" w:hAnsi="Segoe UI" w:eastAsia="Times New Roman" w:cs="Segoe UI"/>
                <w:sz w:val="18"/>
                <w:szCs w:val="18"/>
                <w:lang w:val="nl-NL" w:eastAsia="nl-NL"/>
              </w:rPr>
            </w:pPr>
            <w:r w:rsidRPr="00BD71E5">
              <w:rPr>
                <w:rFonts w:eastAsia="Times New Roman" w:cs="Calibri"/>
                <w:lang w:val="nl-NL" w:eastAsia="nl-NL"/>
              </w:rPr>
              <w:t>tussentijds met goedvinden van alle partijen;  </w:t>
            </w:r>
          </w:p>
          <w:p w:rsidRPr="00BD71E5" w:rsidR="006461DC" w:rsidP="006461DC" w:rsidRDefault="006461DC" w14:paraId="294AEC77" w14:textId="77777777">
            <w:pPr>
              <w:pStyle w:val="ListParagraph"/>
              <w:numPr>
                <w:ilvl w:val="0"/>
                <w:numId w:val="42"/>
              </w:numPr>
              <w:spacing w:after="120"/>
              <w:ind w:left="454" w:hanging="218"/>
              <w:textAlignment w:val="baseline"/>
              <w:rPr>
                <w:rFonts w:ascii="Segoe UI" w:hAnsi="Segoe UI" w:eastAsia="Times New Roman" w:cs="Segoe UI"/>
                <w:sz w:val="18"/>
                <w:szCs w:val="18"/>
                <w:lang w:val="nl-NL" w:eastAsia="nl-NL"/>
              </w:rPr>
            </w:pPr>
            <w:r w:rsidRPr="00BD71E5">
              <w:rPr>
                <w:rFonts w:eastAsia="Times New Roman" w:cs="Calibri"/>
                <w:lang w:val="nl-NL" w:eastAsia="nl-NL"/>
              </w:rPr>
              <w:t>door het overlijden van de student;  </w:t>
            </w:r>
          </w:p>
          <w:p w:rsidRPr="00BD71E5" w:rsidR="006461DC" w:rsidP="006461DC" w:rsidRDefault="006461DC" w14:paraId="3A5E6946" w14:textId="77777777">
            <w:pPr>
              <w:pStyle w:val="ListParagraph"/>
              <w:numPr>
                <w:ilvl w:val="0"/>
                <w:numId w:val="42"/>
              </w:numPr>
              <w:spacing w:after="120"/>
              <w:ind w:left="453" w:hanging="215"/>
              <w:contextualSpacing w:val="0"/>
              <w:textAlignment w:val="baseline"/>
              <w:rPr>
                <w:rFonts w:ascii="Segoe UI" w:hAnsi="Segoe UI" w:eastAsia="Times New Roman" w:cs="Segoe UI"/>
                <w:sz w:val="18"/>
                <w:szCs w:val="18"/>
                <w:lang w:val="nl-NL" w:eastAsia="nl-NL"/>
              </w:rPr>
            </w:pPr>
            <w:r w:rsidRPr="00BD71E5">
              <w:rPr>
                <w:rFonts w:eastAsia="Times New Roman" w:cs="Calibri"/>
                <w:lang w:val="nl-NL" w:eastAsia="nl-NL"/>
              </w:rPr>
              <w:t>(indien van toepassing) door het beëindigen van de arbeidsovereenkomst tussen student en school, tenzij beide partijen uitdrukkelijk schriftelijk anders hebben bepaald.  </w:t>
            </w:r>
          </w:p>
          <w:p w:rsidRPr="00093FAC" w:rsidR="006461DC" w:rsidP="006461DC" w:rsidRDefault="006461DC" w14:paraId="52F96650" w14:textId="77777777">
            <w:pPr>
              <w:pStyle w:val="ListParagraph"/>
              <w:numPr>
                <w:ilvl w:val="0"/>
                <w:numId w:val="43"/>
              </w:numPr>
              <w:ind w:left="170" w:hanging="218"/>
              <w:rPr>
                <w:lang w:val="nl-NL"/>
              </w:rPr>
            </w:pPr>
            <w:r w:rsidRPr="00093FAC">
              <w:rPr>
                <w:lang w:val="nl-NL"/>
              </w:rPr>
              <w:t>De partnerschool is gerechtigd, na overleg met de LOS-/LOA-instituutsopleider (IO) deze overeenkomst zonder rechterlijke tussenkomst met onmiddellijke ingang te beëindigen indien:  </w:t>
            </w:r>
          </w:p>
          <w:p w:rsidRPr="00093FAC" w:rsidR="006461DC" w:rsidP="006461DC" w:rsidRDefault="006461DC" w14:paraId="44D6FAA1" w14:textId="77777777">
            <w:pPr>
              <w:pStyle w:val="ListParagraph"/>
              <w:numPr>
                <w:ilvl w:val="0"/>
                <w:numId w:val="44"/>
              </w:numPr>
              <w:spacing w:after="120"/>
              <w:ind w:left="454" w:hanging="218"/>
              <w:textAlignment w:val="baseline"/>
              <w:rPr>
                <w:rFonts w:ascii="Segoe UI" w:hAnsi="Segoe UI" w:eastAsia="Times New Roman" w:cs="Segoe UI"/>
                <w:sz w:val="18"/>
                <w:szCs w:val="18"/>
                <w:lang w:val="nl-NL" w:eastAsia="nl-NL"/>
              </w:rPr>
            </w:pPr>
            <w:r w:rsidRPr="00093FAC">
              <w:rPr>
                <w:rFonts w:eastAsia="Times New Roman" w:cs="Calibri"/>
                <w:lang w:val="nl-NL" w:eastAsia="nl-NL"/>
              </w:rPr>
              <w:t>de student in strijd handelt met het bepaalde in art. 8 en 12;  </w:t>
            </w:r>
          </w:p>
          <w:p w:rsidRPr="00093FAC" w:rsidR="006461DC" w:rsidP="006461DC" w:rsidRDefault="006461DC" w14:paraId="0659DE17" w14:textId="77777777">
            <w:pPr>
              <w:pStyle w:val="ListParagraph"/>
              <w:numPr>
                <w:ilvl w:val="0"/>
                <w:numId w:val="44"/>
              </w:numPr>
              <w:spacing w:after="120"/>
              <w:ind w:left="454" w:hanging="218"/>
              <w:textAlignment w:val="baseline"/>
              <w:rPr>
                <w:rFonts w:ascii="Segoe UI" w:hAnsi="Segoe UI" w:eastAsia="Times New Roman" w:cs="Segoe UI"/>
                <w:sz w:val="18"/>
                <w:szCs w:val="18"/>
                <w:lang w:val="nl-NL" w:eastAsia="nl-NL"/>
              </w:rPr>
            </w:pPr>
            <w:r w:rsidRPr="00093FAC">
              <w:rPr>
                <w:rFonts w:eastAsia="Times New Roman" w:cs="Calibri"/>
                <w:lang w:val="nl-NL" w:eastAsia="nl-NL"/>
              </w:rPr>
              <w:t>de student onvoldoende functioneert en pogingen tot verbetering daarin onvoldoende resultaat hebben opgeleverd binnen de daarvoor gestelde termijn;  </w:t>
            </w:r>
          </w:p>
          <w:p w:rsidRPr="00093FAC" w:rsidR="006461DC" w:rsidP="006461DC" w:rsidRDefault="006461DC" w14:paraId="40A9C58A" w14:textId="77777777">
            <w:pPr>
              <w:pStyle w:val="ListParagraph"/>
              <w:numPr>
                <w:ilvl w:val="0"/>
                <w:numId w:val="44"/>
              </w:numPr>
              <w:spacing w:after="120"/>
              <w:ind w:left="453" w:hanging="215"/>
              <w:contextualSpacing w:val="0"/>
              <w:textAlignment w:val="baseline"/>
              <w:rPr>
                <w:rFonts w:ascii="Segoe UI" w:hAnsi="Segoe UI" w:eastAsia="Times New Roman" w:cs="Segoe UI"/>
                <w:sz w:val="18"/>
                <w:szCs w:val="18"/>
                <w:lang w:val="nl-NL" w:eastAsia="nl-NL"/>
              </w:rPr>
            </w:pPr>
            <w:r w:rsidRPr="00093FAC">
              <w:rPr>
                <w:rFonts w:eastAsia="Times New Roman" w:cs="Calibri"/>
                <w:lang w:val="nl-NL" w:eastAsia="nl-NL"/>
              </w:rPr>
              <w:t xml:space="preserve">de student zich anderszins zodanig gedraagt dat voortzetting van het </w:t>
            </w:r>
            <w:proofErr w:type="spellStart"/>
            <w:r w:rsidRPr="00093FAC">
              <w:rPr>
                <w:rFonts w:eastAsia="Times New Roman" w:cs="Calibri"/>
                <w:lang w:val="nl-NL" w:eastAsia="nl-NL"/>
              </w:rPr>
              <w:t>werkplekleren</w:t>
            </w:r>
            <w:proofErr w:type="spellEnd"/>
            <w:r w:rsidRPr="00093FAC">
              <w:rPr>
                <w:rFonts w:eastAsia="Times New Roman" w:cs="Calibri"/>
                <w:lang w:val="nl-NL" w:eastAsia="nl-NL"/>
              </w:rPr>
              <w:t xml:space="preserve"> redelijkerwijs niet van de partnerschool gevergd kan worden.  </w:t>
            </w:r>
          </w:p>
          <w:p w:rsidRPr="00093FAC" w:rsidR="006461DC" w:rsidP="006461DC" w:rsidRDefault="006461DC" w14:paraId="4C0C06EA" w14:textId="77777777">
            <w:pPr>
              <w:pStyle w:val="ListParagraph"/>
              <w:numPr>
                <w:ilvl w:val="0"/>
                <w:numId w:val="45"/>
              </w:numPr>
              <w:spacing w:after="120"/>
              <w:ind w:left="170" w:hanging="218"/>
              <w:textAlignment w:val="baseline"/>
              <w:rPr>
                <w:rFonts w:ascii="Segoe UI" w:hAnsi="Segoe UI" w:eastAsia="Times New Roman" w:cs="Segoe UI"/>
                <w:sz w:val="18"/>
                <w:szCs w:val="18"/>
                <w:lang w:val="nl-NL" w:eastAsia="nl-NL"/>
              </w:rPr>
            </w:pPr>
            <w:r w:rsidRPr="00093FAC">
              <w:rPr>
                <w:rFonts w:eastAsia="Times New Roman" w:cs="Calibri"/>
                <w:lang w:val="nl-NL" w:eastAsia="nl-NL"/>
              </w:rPr>
              <w:t>Hogeschool Utrecht en de student zijn gerechtigd, na overleg met de schoolopleider (SO) en/of de werkplekbegeleider (WB), deze overeenkomst zonder rechterlijke tussenkomst met onmiddellijke ingang te beëindigen indien:  </w:t>
            </w:r>
          </w:p>
          <w:p w:rsidRPr="00093FAC" w:rsidR="006461DC" w:rsidP="006461DC" w:rsidRDefault="006461DC" w14:paraId="0472194D" w14:textId="77777777">
            <w:pPr>
              <w:pStyle w:val="ListParagraph"/>
              <w:numPr>
                <w:ilvl w:val="1"/>
                <w:numId w:val="46"/>
              </w:numPr>
              <w:spacing w:after="120"/>
              <w:ind w:left="454" w:hanging="218"/>
              <w:textAlignment w:val="baseline"/>
              <w:rPr>
                <w:rFonts w:ascii="Segoe UI" w:hAnsi="Segoe UI" w:eastAsia="Times New Roman" w:cs="Segoe UI"/>
                <w:sz w:val="18"/>
                <w:szCs w:val="18"/>
                <w:lang w:val="nl-NL" w:eastAsia="nl-NL"/>
              </w:rPr>
            </w:pPr>
            <w:r w:rsidRPr="00093FAC">
              <w:rPr>
                <w:rFonts w:eastAsia="Times New Roman" w:cs="Calibri"/>
                <w:lang w:val="nl-NL" w:eastAsia="nl-NL"/>
              </w:rPr>
              <w:t>de partnerschool ook na sommatie door Hogeschool Utrecht in gebreke blijft aan zijn verplichtingen uit deze overeenkomst te voldoen;  </w:t>
            </w:r>
          </w:p>
          <w:p w:rsidRPr="00093FAC" w:rsidR="006461DC" w:rsidP="006461DC" w:rsidRDefault="006461DC" w14:paraId="28414DBB" w14:textId="77777777">
            <w:pPr>
              <w:pStyle w:val="ListParagraph"/>
              <w:numPr>
                <w:ilvl w:val="1"/>
                <w:numId w:val="46"/>
              </w:numPr>
              <w:spacing w:after="120"/>
              <w:ind w:left="454" w:hanging="218"/>
              <w:textAlignment w:val="baseline"/>
              <w:rPr>
                <w:rFonts w:ascii="Segoe UI" w:hAnsi="Segoe UI" w:eastAsia="Times New Roman" w:cs="Segoe UI"/>
                <w:sz w:val="18"/>
                <w:szCs w:val="18"/>
                <w:lang w:val="nl-NL" w:eastAsia="nl-NL"/>
              </w:rPr>
            </w:pPr>
            <w:r w:rsidRPr="00093FAC">
              <w:rPr>
                <w:rFonts w:eastAsia="Times New Roman" w:cs="Calibri"/>
                <w:lang w:val="nl-NL" w:eastAsia="nl-NL"/>
              </w:rPr>
              <w:t xml:space="preserve">van Hogeschool Utrecht dan wel de student anderszins redelijkerwijs niet gevergd kan worden het </w:t>
            </w:r>
            <w:proofErr w:type="spellStart"/>
            <w:r w:rsidRPr="00093FAC">
              <w:rPr>
                <w:rFonts w:eastAsia="Times New Roman" w:cs="Calibri"/>
                <w:lang w:val="nl-NL" w:eastAsia="nl-NL"/>
              </w:rPr>
              <w:t>werkplekleren</w:t>
            </w:r>
            <w:proofErr w:type="spellEnd"/>
            <w:r w:rsidRPr="00093FAC">
              <w:rPr>
                <w:rFonts w:eastAsia="Times New Roman" w:cs="Calibri"/>
                <w:lang w:val="nl-NL" w:eastAsia="nl-NL"/>
              </w:rPr>
              <w:t xml:space="preserve"> voort te zetten.  </w:t>
            </w:r>
          </w:p>
          <w:p w:rsidRPr="00975E65" w:rsidR="006461DC" w:rsidP="00C96D77" w:rsidRDefault="006461DC" w14:paraId="6C4FBF98" w14:textId="77777777">
            <w:pPr>
              <w:spacing w:after="120"/>
              <w:textAlignment w:val="baseline"/>
              <w:rPr>
                <w:rFonts w:eastAsia="Times New Roman" w:cs="Calibri"/>
                <w:b/>
                <w:bCs/>
                <w:lang w:val="nl-NL" w:eastAsia="nl-NL"/>
              </w:rPr>
            </w:pPr>
            <w:r w:rsidRPr="00176B86">
              <w:rPr>
                <w:rFonts w:eastAsia="Times New Roman" w:cs="Calibri"/>
                <w:lang w:val="nl-NL" w:eastAsia="nl-NL"/>
              </w:rPr>
              <w:t>De beëindiging van de overeenkomst doet reeds ontstane verplichtingen niet vervallen.</w:t>
            </w:r>
          </w:p>
        </w:tc>
      </w:tr>
      <w:tr w:rsidRPr="00B50052" w:rsidR="006461DC" w:rsidTr="00C96D77" w14:paraId="08A66E4C" w14:textId="77777777">
        <w:trPr>
          <w:trHeight w:val="300"/>
        </w:trPr>
        <w:tc>
          <w:tcPr>
            <w:tcW w:w="5529" w:type="dxa"/>
            <w:tcBorders>
              <w:top w:val="nil"/>
              <w:bottom w:val="nil"/>
            </w:tcBorders>
          </w:tcPr>
          <w:p w:rsidRPr="00176B86" w:rsidR="006461DC" w:rsidP="00C96D77" w:rsidRDefault="006461DC" w14:paraId="30DEF339"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val="en-US" w:eastAsia="nl-NL"/>
              </w:rPr>
              <w:t>Article 14 Addition or change</w:t>
            </w:r>
            <w:r w:rsidRPr="00176B86">
              <w:rPr>
                <w:rFonts w:eastAsia="Times New Roman" w:cs="Calibri"/>
                <w:lang w:val="en-US" w:eastAsia="nl-NL"/>
              </w:rPr>
              <w:t> </w:t>
            </w:r>
            <w:r w:rsidRPr="00176B86">
              <w:rPr>
                <w:rFonts w:eastAsia="Times New Roman" w:cs="Calibri"/>
                <w:lang w:eastAsia="nl-NL"/>
              </w:rPr>
              <w:t> </w:t>
            </w:r>
          </w:p>
          <w:p w:rsidRPr="00B50052" w:rsidR="006461DC" w:rsidP="00C96D77" w:rsidRDefault="006461DC" w14:paraId="7425A314" w14:textId="77777777">
            <w:pPr>
              <w:spacing w:after="120"/>
              <w:textAlignment w:val="baseline"/>
              <w:rPr>
                <w:rFonts w:ascii="Segoe UI" w:hAnsi="Segoe UI" w:eastAsia="Times New Roman" w:cs="Segoe UI"/>
                <w:sz w:val="18"/>
                <w:szCs w:val="18"/>
                <w:lang w:eastAsia="nl-NL"/>
              </w:rPr>
            </w:pPr>
            <w:r w:rsidRPr="00176B86">
              <w:rPr>
                <w:rFonts w:eastAsia="Times New Roman" w:cs="Calibri"/>
                <w:lang w:val="en-US" w:eastAsia="nl-NL"/>
              </w:rPr>
              <w:t>This Learning Agreement can only be added to or changed on the basis of a further written agreement between all parties </w:t>
            </w:r>
            <w:r w:rsidRPr="00176B86">
              <w:rPr>
                <w:rFonts w:eastAsia="Times New Roman" w:cs="Calibri"/>
                <w:lang w:eastAsia="nl-NL"/>
              </w:rPr>
              <w:t> </w:t>
            </w:r>
          </w:p>
        </w:tc>
        <w:tc>
          <w:tcPr>
            <w:tcW w:w="5528" w:type="dxa"/>
            <w:tcBorders>
              <w:top w:val="nil"/>
              <w:bottom w:val="nil"/>
            </w:tcBorders>
          </w:tcPr>
          <w:p w:rsidRPr="00176B86" w:rsidR="006461DC" w:rsidP="00C96D77" w:rsidRDefault="006461DC" w14:paraId="62EE1A25" w14:textId="77777777">
            <w:pPr>
              <w:spacing w:after="120"/>
              <w:textAlignment w:val="baseline"/>
              <w:rPr>
                <w:rFonts w:ascii="Segoe UI" w:hAnsi="Segoe UI" w:eastAsia="Times New Roman" w:cs="Segoe UI"/>
                <w:sz w:val="18"/>
                <w:szCs w:val="18"/>
                <w:lang w:val="nl-NL" w:eastAsia="nl-NL"/>
              </w:rPr>
            </w:pPr>
            <w:r w:rsidRPr="00176B86">
              <w:rPr>
                <w:rFonts w:eastAsia="Times New Roman" w:cs="Calibri"/>
                <w:b/>
                <w:bCs/>
                <w:lang w:val="nl-NL" w:eastAsia="nl-NL"/>
              </w:rPr>
              <w:t>Artikel 14 Aanvulling of wijziging</w:t>
            </w:r>
            <w:r w:rsidRPr="00176B86">
              <w:rPr>
                <w:rFonts w:eastAsia="Times New Roman" w:cs="Calibri"/>
                <w:lang w:val="nl-NL" w:eastAsia="nl-NL"/>
              </w:rPr>
              <w:t>  </w:t>
            </w:r>
          </w:p>
          <w:p w:rsidRPr="00B50052" w:rsidR="006461DC" w:rsidP="00C96D77" w:rsidRDefault="006461DC" w14:paraId="636DDC39" w14:textId="77777777">
            <w:pPr>
              <w:spacing w:after="120"/>
              <w:textAlignment w:val="baseline"/>
              <w:rPr>
                <w:rFonts w:ascii="Segoe UI" w:hAnsi="Segoe UI" w:eastAsia="Times New Roman" w:cs="Segoe UI"/>
                <w:sz w:val="18"/>
                <w:szCs w:val="18"/>
                <w:lang w:val="nl-NL" w:eastAsia="nl-NL"/>
              </w:rPr>
            </w:pPr>
            <w:r w:rsidRPr="00176B86">
              <w:rPr>
                <w:rFonts w:eastAsia="Times New Roman" w:cs="Calibri"/>
                <w:lang w:val="nl-NL" w:eastAsia="nl-NL"/>
              </w:rPr>
              <w:t>Deze leerwerkovereenkomst kan slechts aangevuld of gewijzigd worden bij nadere schriftelijke overeenkomst tussen alle partijen.   </w:t>
            </w:r>
          </w:p>
        </w:tc>
      </w:tr>
      <w:tr w:rsidRPr="00B50052" w:rsidR="006461DC" w:rsidTr="00C96D77" w14:paraId="76E30B17" w14:textId="77777777">
        <w:trPr>
          <w:trHeight w:val="300"/>
        </w:trPr>
        <w:tc>
          <w:tcPr>
            <w:tcW w:w="5529" w:type="dxa"/>
            <w:tcBorders>
              <w:top w:val="nil"/>
              <w:bottom w:val="nil"/>
            </w:tcBorders>
          </w:tcPr>
          <w:p w:rsidRPr="00176B86" w:rsidR="006461DC" w:rsidP="00C96D77" w:rsidRDefault="006461DC" w14:paraId="73E20930"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val="en-US" w:eastAsia="nl-NL"/>
              </w:rPr>
              <w:t>Article 15 Settlement of disputes</w:t>
            </w:r>
            <w:r w:rsidRPr="00176B86">
              <w:rPr>
                <w:rFonts w:eastAsia="Times New Roman" w:cs="Calibri"/>
                <w:lang w:val="en-US" w:eastAsia="nl-NL"/>
              </w:rPr>
              <w:t> </w:t>
            </w:r>
            <w:r w:rsidRPr="00176B86">
              <w:rPr>
                <w:rFonts w:eastAsia="Times New Roman" w:cs="Calibri"/>
                <w:lang w:eastAsia="nl-NL"/>
              </w:rPr>
              <w:t> </w:t>
            </w:r>
          </w:p>
          <w:p w:rsidRPr="00B50052" w:rsidR="006461DC" w:rsidP="006461DC" w:rsidRDefault="006461DC" w14:paraId="41875D64" w14:textId="77777777">
            <w:pPr>
              <w:pStyle w:val="ListParagraph"/>
              <w:numPr>
                <w:ilvl w:val="0"/>
                <w:numId w:val="27"/>
              </w:numPr>
              <w:spacing w:after="120"/>
              <w:contextualSpacing w:val="0"/>
              <w:textAlignment w:val="baseline"/>
              <w:rPr>
                <w:rFonts w:ascii="Segoe UI" w:hAnsi="Segoe UI" w:eastAsia="Times New Roman" w:cs="Segoe UI"/>
                <w:sz w:val="18"/>
                <w:szCs w:val="18"/>
                <w:lang w:eastAsia="nl-NL"/>
              </w:rPr>
            </w:pPr>
            <w:r w:rsidRPr="00B50052">
              <w:rPr>
                <w:rFonts w:eastAsia="Times New Roman" w:cs="Calibri"/>
                <w:lang w:val="en-US" w:eastAsia="nl-NL"/>
              </w:rPr>
              <w:t>Any problems of disputes with regard to  internship training will immediately be discussed by the parties involved in order to settle them as soon as possible, notwithstanding the right of the parties to jointly bring the problems and disputes before third parties for settlement. </w:t>
            </w:r>
            <w:r w:rsidRPr="00B50052">
              <w:rPr>
                <w:rFonts w:eastAsia="Times New Roman" w:cs="Calibri"/>
                <w:lang w:eastAsia="nl-NL"/>
              </w:rPr>
              <w:t> </w:t>
            </w:r>
          </w:p>
          <w:p w:rsidRPr="00B50052" w:rsidR="006461DC" w:rsidP="006461DC" w:rsidRDefault="006461DC" w14:paraId="01168EFD" w14:textId="77777777">
            <w:pPr>
              <w:pStyle w:val="ListParagraph"/>
              <w:numPr>
                <w:ilvl w:val="0"/>
                <w:numId w:val="27"/>
              </w:numPr>
              <w:spacing w:after="120"/>
              <w:contextualSpacing w:val="0"/>
              <w:textAlignment w:val="baseline"/>
              <w:rPr>
                <w:rFonts w:ascii="Segoe UI" w:hAnsi="Segoe UI" w:eastAsia="Times New Roman" w:cs="Segoe UI"/>
                <w:sz w:val="18"/>
                <w:szCs w:val="18"/>
                <w:lang w:eastAsia="nl-NL"/>
              </w:rPr>
            </w:pPr>
            <w:r w:rsidRPr="00B50052">
              <w:rPr>
                <w:rFonts w:eastAsia="Times New Roman" w:cs="Calibri"/>
                <w:lang w:val="en-US" w:eastAsia="nl-NL"/>
              </w:rPr>
              <w:t>The above mentioned does not withstand the authority of each party to bring disputes arising from this agreement before the competent court in Utrecht. </w:t>
            </w:r>
            <w:r w:rsidRPr="00B50052">
              <w:rPr>
                <w:rFonts w:eastAsia="Times New Roman" w:cs="Calibri"/>
                <w:lang w:eastAsia="nl-NL"/>
              </w:rPr>
              <w:t> </w:t>
            </w:r>
          </w:p>
          <w:p w:rsidRPr="00B50052" w:rsidR="006461DC" w:rsidP="006461DC" w:rsidRDefault="006461DC" w14:paraId="5978223A" w14:textId="77777777">
            <w:pPr>
              <w:pStyle w:val="ListParagraph"/>
              <w:numPr>
                <w:ilvl w:val="0"/>
                <w:numId w:val="27"/>
              </w:numPr>
              <w:spacing w:after="120"/>
              <w:contextualSpacing w:val="0"/>
              <w:textAlignment w:val="baseline"/>
              <w:rPr>
                <w:rFonts w:ascii="Segoe UI" w:hAnsi="Segoe UI" w:eastAsia="Times New Roman" w:cs="Segoe UI"/>
                <w:sz w:val="18"/>
                <w:szCs w:val="18"/>
                <w:lang w:eastAsia="nl-NL"/>
              </w:rPr>
            </w:pPr>
            <w:r w:rsidRPr="00B50052">
              <w:rPr>
                <w:rFonts w:eastAsia="Times New Roman" w:cs="Calibri"/>
                <w:lang w:val="en-US" w:eastAsia="nl-NL"/>
              </w:rPr>
              <w:t>This agreement is exclusively governed by Dutch law. </w:t>
            </w:r>
            <w:r w:rsidRPr="00B50052">
              <w:rPr>
                <w:rFonts w:eastAsia="Times New Roman" w:cs="Calibri"/>
                <w:lang w:eastAsia="nl-NL"/>
              </w:rPr>
              <w:t> </w:t>
            </w:r>
          </w:p>
          <w:p w:rsidRPr="00B50052" w:rsidR="006461DC" w:rsidP="00C96D77" w:rsidRDefault="006461DC" w14:paraId="70C5EC40" w14:textId="77777777">
            <w:pPr>
              <w:spacing w:after="120"/>
              <w:textAlignment w:val="baseline"/>
              <w:rPr>
                <w:rFonts w:eastAsia="Times New Roman" w:cs="Calibri"/>
                <w:b/>
                <w:bCs/>
                <w:lang w:eastAsia="nl-NL"/>
              </w:rPr>
            </w:pPr>
          </w:p>
        </w:tc>
        <w:tc>
          <w:tcPr>
            <w:tcW w:w="5528" w:type="dxa"/>
            <w:tcBorders>
              <w:top w:val="nil"/>
              <w:bottom w:val="nil"/>
            </w:tcBorders>
          </w:tcPr>
          <w:p w:rsidRPr="00176B86" w:rsidR="006461DC" w:rsidP="00C96D77" w:rsidRDefault="006461DC" w14:paraId="74054F1B"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eastAsia="nl-NL"/>
              </w:rPr>
              <w:t xml:space="preserve">Artikel 15 </w:t>
            </w:r>
            <w:proofErr w:type="spellStart"/>
            <w:r w:rsidRPr="00176B86">
              <w:rPr>
                <w:rFonts w:eastAsia="Times New Roman" w:cs="Calibri"/>
                <w:b/>
                <w:bCs/>
                <w:lang w:eastAsia="nl-NL"/>
              </w:rPr>
              <w:t>Geschillenregeling</w:t>
            </w:r>
            <w:proofErr w:type="spellEnd"/>
            <w:r w:rsidRPr="00176B86">
              <w:rPr>
                <w:rFonts w:eastAsia="Times New Roman" w:cs="Calibri"/>
                <w:lang w:eastAsia="nl-NL"/>
              </w:rPr>
              <w:t>  </w:t>
            </w:r>
          </w:p>
          <w:p w:rsidRPr="00176B86" w:rsidR="006461DC" w:rsidP="006461DC" w:rsidRDefault="006461DC" w14:paraId="0AB8A264" w14:textId="77777777">
            <w:pPr>
              <w:numPr>
                <w:ilvl w:val="0"/>
                <w:numId w:val="28"/>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Bij problemen of geschillen ten aanzien van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zullen betrokken partijen onverwijld in overleg treden teneinde zo mogelijk een oplossing te vinden, onverlet het recht van partijen om in onderlinge overeenstemming hun problemen en geschillen aan derden ter beslechting voor te leggen.  </w:t>
            </w:r>
          </w:p>
          <w:p w:rsidRPr="00176B86" w:rsidR="006461DC" w:rsidP="006461DC" w:rsidRDefault="006461DC" w14:paraId="683A993D" w14:textId="77777777">
            <w:pPr>
              <w:numPr>
                <w:ilvl w:val="0"/>
                <w:numId w:val="28"/>
              </w:numPr>
              <w:spacing w:after="120" w:line="259" w:lineRule="auto"/>
              <w:textAlignment w:val="baseline"/>
              <w:rPr>
                <w:rFonts w:eastAsia="Times New Roman" w:cs="Calibri"/>
                <w:lang w:val="nl-NL" w:eastAsia="nl-NL"/>
              </w:rPr>
            </w:pPr>
            <w:r w:rsidRPr="00176B86">
              <w:rPr>
                <w:rFonts w:eastAsia="Times New Roman" w:cs="Calibri"/>
                <w:lang w:val="nl-NL" w:eastAsia="nl-NL"/>
              </w:rPr>
              <w:t>Het vorenstaande laat onverlet de bevoegdheid van elke partij om geschillen voortvloeiende uit deze overeenkomst voor te leggen aan de rechtbank Midden-Nederland.  </w:t>
            </w:r>
          </w:p>
          <w:p w:rsidRPr="00B50052" w:rsidR="006461DC" w:rsidP="006461DC" w:rsidRDefault="006461DC" w14:paraId="2B159ADE" w14:textId="77777777">
            <w:pPr>
              <w:numPr>
                <w:ilvl w:val="0"/>
                <w:numId w:val="28"/>
              </w:numPr>
              <w:spacing w:after="120" w:line="259" w:lineRule="auto"/>
              <w:textAlignment w:val="baseline"/>
              <w:rPr>
                <w:rFonts w:eastAsia="Times New Roman" w:cs="Calibri"/>
                <w:lang w:val="nl-NL" w:eastAsia="nl-NL"/>
              </w:rPr>
            </w:pPr>
            <w:r w:rsidRPr="00176B86">
              <w:rPr>
                <w:rFonts w:eastAsia="Times New Roman" w:cs="Calibri"/>
                <w:lang w:val="nl-NL" w:eastAsia="nl-NL"/>
              </w:rPr>
              <w:t>Op deze overeenkomst is uitsluitend Nederlands recht van toepassing.  </w:t>
            </w:r>
          </w:p>
        </w:tc>
      </w:tr>
      <w:tr w:rsidRPr="00B50052" w:rsidR="006461DC" w:rsidTr="00C96D77" w14:paraId="704931A1" w14:textId="77777777">
        <w:trPr>
          <w:trHeight w:val="300"/>
        </w:trPr>
        <w:tc>
          <w:tcPr>
            <w:tcW w:w="5529" w:type="dxa"/>
            <w:tcBorders>
              <w:top w:val="nil"/>
            </w:tcBorders>
          </w:tcPr>
          <w:p w:rsidRPr="00176B86" w:rsidR="006461DC" w:rsidP="00C96D77" w:rsidRDefault="006461DC" w14:paraId="7F2D6664" w14:textId="77777777">
            <w:pPr>
              <w:spacing w:after="120"/>
              <w:textAlignment w:val="baseline"/>
              <w:rPr>
                <w:rFonts w:ascii="Segoe UI" w:hAnsi="Segoe UI" w:eastAsia="Times New Roman" w:cs="Segoe UI"/>
                <w:sz w:val="18"/>
                <w:szCs w:val="18"/>
                <w:lang w:eastAsia="nl-NL"/>
              </w:rPr>
            </w:pPr>
            <w:r w:rsidRPr="00176B86">
              <w:rPr>
                <w:rFonts w:eastAsia="Times New Roman" w:cs="Calibri"/>
                <w:lang w:val="en-US" w:eastAsia="nl-NL"/>
              </w:rPr>
              <w:t> </w:t>
            </w:r>
            <w:r w:rsidRPr="00176B86">
              <w:rPr>
                <w:rFonts w:eastAsia="Times New Roman" w:cs="Calibri"/>
                <w:b/>
                <w:bCs/>
                <w:lang w:eastAsia="nl-NL"/>
              </w:rPr>
              <w:t>Article 16 Final Provision</w:t>
            </w:r>
            <w:r w:rsidRPr="00176B86">
              <w:rPr>
                <w:rFonts w:eastAsia="Times New Roman" w:cs="Calibri"/>
                <w:lang w:eastAsia="nl-NL"/>
              </w:rPr>
              <w:t>  </w:t>
            </w:r>
          </w:p>
          <w:p w:rsidRPr="00176B86" w:rsidR="006461DC" w:rsidP="006461DC" w:rsidRDefault="006461DC" w14:paraId="0BBE000B" w14:textId="77777777">
            <w:pPr>
              <w:numPr>
                <w:ilvl w:val="0"/>
                <w:numId w:val="33"/>
              </w:numPr>
              <w:spacing w:after="120" w:line="259" w:lineRule="auto"/>
              <w:textAlignment w:val="baseline"/>
              <w:rPr>
                <w:rFonts w:eastAsia="Times New Roman" w:cs="Calibri"/>
                <w:lang w:eastAsia="nl-NL"/>
              </w:rPr>
            </w:pPr>
            <w:r w:rsidRPr="00176B86">
              <w:rPr>
                <w:rFonts w:eastAsia="Times New Roman" w:cs="Calibri"/>
                <w:lang w:eastAsia="nl-NL"/>
              </w:rPr>
              <w:t>This agreement replaces any other agreement between the parties regarding workplace learning. In the event of any conflict between this agreement and any other or additional agreements between the parties, this agreement shall prevail.</w:t>
            </w:r>
            <w:r w:rsidRPr="00176B86">
              <w:rPr>
                <w:rFonts w:eastAsia="Times New Roman" w:cs="Calibri"/>
                <w:lang w:val="en-US" w:eastAsia="nl-NL"/>
              </w:rPr>
              <w:t> </w:t>
            </w:r>
            <w:r w:rsidRPr="00176B86">
              <w:rPr>
                <w:rFonts w:eastAsia="Times New Roman" w:cs="Calibri"/>
                <w:lang w:eastAsia="nl-NL"/>
              </w:rPr>
              <w:t> </w:t>
            </w:r>
          </w:p>
          <w:p w:rsidRPr="00176B86" w:rsidR="006461DC" w:rsidP="006461DC" w:rsidRDefault="006461DC" w14:paraId="13146743" w14:textId="77777777">
            <w:pPr>
              <w:numPr>
                <w:ilvl w:val="0"/>
                <w:numId w:val="33"/>
              </w:numPr>
              <w:spacing w:after="120" w:line="259" w:lineRule="auto"/>
              <w:textAlignment w:val="baseline"/>
              <w:rPr>
                <w:rFonts w:eastAsia="Times New Roman" w:cs="Calibri"/>
                <w:lang w:eastAsia="nl-NL"/>
              </w:rPr>
            </w:pPr>
            <w:r w:rsidRPr="00176B86">
              <w:rPr>
                <w:rFonts w:eastAsia="Times New Roman" w:cs="Calibri"/>
                <w:lang w:eastAsia="nl-NL"/>
              </w:rPr>
              <w:t xml:space="preserve">If any provision of this agreement is or becomes invalid, void or otherwise unenforceable, the remaining provisions shall remain in full force and effect. In that case, the parties shall </w:t>
            </w:r>
            <w:r w:rsidRPr="00176B86">
              <w:rPr>
                <w:rFonts w:eastAsia="Times New Roman" w:cs="Calibri"/>
                <w:lang w:eastAsia="nl-NL"/>
              </w:rPr>
              <w:t>consult in good faith to replace the relevant provision with an enforceable alternative provision.</w:t>
            </w:r>
            <w:r w:rsidRPr="00176B86">
              <w:rPr>
                <w:rFonts w:eastAsia="Times New Roman" w:cs="Calibri"/>
                <w:lang w:val="en-US" w:eastAsia="nl-NL"/>
              </w:rPr>
              <w:t> </w:t>
            </w:r>
            <w:r w:rsidRPr="00176B86">
              <w:rPr>
                <w:rFonts w:eastAsia="Times New Roman" w:cs="Calibri"/>
                <w:lang w:eastAsia="nl-NL"/>
              </w:rPr>
              <w:t> </w:t>
            </w:r>
          </w:p>
          <w:p w:rsidRPr="00B50052" w:rsidR="006461DC" w:rsidP="00C96D77" w:rsidRDefault="006461DC" w14:paraId="10CA30D6" w14:textId="77777777">
            <w:pPr>
              <w:spacing w:after="120"/>
              <w:textAlignment w:val="baseline"/>
              <w:rPr>
                <w:rFonts w:eastAsia="Times New Roman" w:cs="Calibri"/>
                <w:b/>
                <w:bCs/>
                <w:lang w:val="en-US" w:eastAsia="nl-NL"/>
              </w:rPr>
            </w:pPr>
            <w:proofErr w:type="spellStart"/>
            <w:r w:rsidRPr="00176B86">
              <w:rPr>
                <w:rFonts w:eastAsia="Times New Roman" w:cs="Calibri"/>
                <w:lang w:eastAsia="nl-NL"/>
              </w:rPr>
              <w:t>Hogeschool</w:t>
            </w:r>
            <w:proofErr w:type="spellEnd"/>
            <w:r w:rsidRPr="00176B86">
              <w:rPr>
                <w:rFonts w:eastAsia="Times New Roman" w:cs="Calibri"/>
                <w:lang w:eastAsia="nl-NL"/>
              </w:rPr>
              <w:t xml:space="preserve"> Utrecht will archive this internship agreement for seven years after completion in accordance with laws and regulations.</w:t>
            </w:r>
            <w:r w:rsidRPr="00176B86">
              <w:rPr>
                <w:rFonts w:eastAsia="Times New Roman" w:cs="Calibri"/>
                <w:lang w:val="en-US" w:eastAsia="nl-NL"/>
              </w:rPr>
              <w:t> </w:t>
            </w:r>
            <w:r w:rsidRPr="00176B86">
              <w:rPr>
                <w:rFonts w:eastAsia="Times New Roman" w:cs="Calibri"/>
                <w:lang w:eastAsia="nl-NL"/>
              </w:rPr>
              <w:t> </w:t>
            </w:r>
          </w:p>
        </w:tc>
        <w:tc>
          <w:tcPr>
            <w:tcW w:w="5528" w:type="dxa"/>
            <w:tcBorders>
              <w:top w:val="nil"/>
            </w:tcBorders>
          </w:tcPr>
          <w:p w:rsidRPr="00176B86" w:rsidR="006461DC" w:rsidP="00C96D77" w:rsidRDefault="006461DC" w14:paraId="37C03DC3" w14:textId="77777777">
            <w:pPr>
              <w:spacing w:after="120"/>
              <w:textAlignment w:val="baseline"/>
              <w:rPr>
                <w:rFonts w:ascii="Segoe UI" w:hAnsi="Segoe UI" w:eastAsia="Times New Roman" w:cs="Segoe UI"/>
                <w:sz w:val="18"/>
                <w:szCs w:val="18"/>
                <w:lang w:eastAsia="nl-NL"/>
              </w:rPr>
            </w:pPr>
            <w:r w:rsidRPr="00176B86">
              <w:rPr>
                <w:rFonts w:eastAsia="Times New Roman" w:cs="Calibri"/>
                <w:b/>
                <w:bCs/>
                <w:lang w:eastAsia="nl-NL"/>
              </w:rPr>
              <w:t>Artikel 16  </w:t>
            </w:r>
            <w:proofErr w:type="spellStart"/>
            <w:r w:rsidRPr="00176B86">
              <w:rPr>
                <w:rFonts w:eastAsia="Times New Roman" w:cs="Calibri"/>
                <w:b/>
                <w:bCs/>
                <w:lang w:eastAsia="nl-NL"/>
              </w:rPr>
              <w:t>Slotbepaling</w:t>
            </w:r>
            <w:proofErr w:type="spellEnd"/>
            <w:r w:rsidRPr="00176B86">
              <w:rPr>
                <w:rFonts w:eastAsia="Times New Roman" w:cs="Calibri"/>
                <w:lang w:eastAsia="nl-NL"/>
              </w:rPr>
              <w:t>  </w:t>
            </w:r>
          </w:p>
          <w:p w:rsidRPr="00A67A2E" w:rsidR="006461DC" w:rsidP="006461DC" w:rsidRDefault="006461DC" w14:paraId="650E2845" w14:textId="77777777">
            <w:pPr>
              <w:pStyle w:val="ListParagraph"/>
              <w:numPr>
                <w:ilvl w:val="0"/>
                <w:numId w:val="47"/>
              </w:numPr>
              <w:spacing w:after="120"/>
              <w:ind w:left="170" w:hanging="218"/>
              <w:textAlignment w:val="baseline"/>
              <w:rPr>
                <w:rFonts w:eastAsia="Times New Roman" w:cs="Calibri"/>
                <w:lang w:val="nl-NL" w:eastAsia="nl-NL"/>
              </w:rPr>
            </w:pPr>
            <w:r w:rsidRPr="00A67A2E">
              <w:rPr>
                <w:rFonts w:eastAsia="Times New Roman" w:cs="Calibri"/>
                <w:lang w:val="nl-NL" w:eastAsia="nl-NL"/>
              </w:rPr>
              <w:t xml:space="preserve">Deze overeenkomst treedt in de plaats van elke andere afspraak tussen partijen met betrekking tot het </w:t>
            </w:r>
            <w:proofErr w:type="spellStart"/>
            <w:r w:rsidRPr="00A67A2E">
              <w:rPr>
                <w:rFonts w:eastAsia="Times New Roman" w:cs="Calibri"/>
                <w:lang w:val="nl-NL" w:eastAsia="nl-NL"/>
              </w:rPr>
              <w:t>werkplekleren</w:t>
            </w:r>
            <w:proofErr w:type="spellEnd"/>
            <w:r w:rsidRPr="00A67A2E">
              <w:rPr>
                <w:rFonts w:eastAsia="Times New Roman" w:cs="Calibri"/>
                <w:lang w:val="nl-NL" w:eastAsia="nl-NL"/>
              </w:rPr>
              <w:t>. Bij tegenstrijdigheid tussen deze overeenkomst en eventuele andere of aanvullende afspraken tussen partijen, prevaleert de onderhavige overeenkomst.  </w:t>
            </w:r>
          </w:p>
          <w:p w:rsidRPr="00A67A2E" w:rsidR="006461DC" w:rsidP="006461DC" w:rsidRDefault="006461DC" w14:paraId="6B2BD560" w14:textId="77777777">
            <w:pPr>
              <w:pStyle w:val="ListParagraph"/>
              <w:numPr>
                <w:ilvl w:val="0"/>
                <w:numId w:val="47"/>
              </w:numPr>
              <w:spacing w:after="120"/>
              <w:ind w:left="170" w:hanging="218"/>
              <w:textAlignment w:val="baseline"/>
              <w:rPr>
                <w:rFonts w:eastAsia="Times New Roman" w:cs="Calibri"/>
                <w:lang w:val="nl-NL" w:eastAsia="nl-NL"/>
              </w:rPr>
            </w:pPr>
            <w:r w:rsidRPr="00A67A2E">
              <w:rPr>
                <w:rFonts w:eastAsia="Times New Roman" w:cs="Calibri"/>
                <w:lang w:val="nl-NL" w:eastAsia="nl-NL"/>
              </w:rPr>
              <w:t xml:space="preserve">Indien een bepaling van deze overeenkomst nietig, vernietigbaar of anderszins niet afdwingbaar is of wordt, dan blijven de overige bepalingen volledig van kracht. Partijen zullen in dat geval te goeder trouw overleggen om de </w:t>
            </w:r>
            <w:r w:rsidRPr="00A67A2E">
              <w:rPr>
                <w:rFonts w:eastAsia="Times New Roman" w:cs="Calibri"/>
                <w:lang w:val="nl-NL" w:eastAsia="nl-NL"/>
              </w:rPr>
              <w:t>betreffende bepaling te vervangen door een uitvoerbare alternatieve bepaling.   </w:t>
            </w:r>
          </w:p>
          <w:p w:rsidRPr="00B50052" w:rsidR="006461DC" w:rsidP="00C96D77" w:rsidRDefault="006461DC" w14:paraId="0BA5BCD0" w14:textId="77777777">
            <w:pPr>
              <w:spacing w:after="120"/>
              <w:textAlignment w:val="baseline"/>
              <w:rPr>
                <w:rFonts w:eastAsia="Times New Roman" w:cs="Calibri"/>
                <w:b/>
                <w:bCs/>
                <w:lang w:val="nl-NL" w:eastAsia="nl-NL"/>
              </w:rPr>
            </w:pPr>
            <w:r w:rsidRPr="00176B86">
              <w:rPr>
                <w:rFonts w:eastAsia="Times New Roman" w:cs="Calibri"/>
                <w:lang w:val="nl-NL" w:eastAsia="nl-NL"/>
              </w:rPr>
              <w:t>De hogeschool Utrecht archiveert deze stageovereenkomst tot zeven jaar na afronding conform wet- en regelgeving.    </w:t>
            </w:r>
          </w:p>
        </w:tc>
      </w:tr>
    </w:tbl>
    <w:p w:rsidRPr="006858D1" w:rsidR="000E7A64" w:rsidRDefault="000E7A64" w14:paraId="0916A086" w14:textId="77777777"/>
    <w:p w:rsidR="000018CD" w:rsidRDefault="000018CD" w14:paraId="3A6F4939" w14:textId="3C54119F"/>
    <w:sectPr w:rsidR="000018CD" w:rsidSect="00ED5FC6">
      <w:footerReference w:type="even" r:id="rId16"/>
      <w:footerReference w:type="default" r:id="rId17"/>
      <w:pgSz w:w="11906" w:h="16838" w:orient="portrait"/>
      <w:pgMar w:top="851" w:right="1134" w:bottom="709"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34BF1" w:rsidP="004F268E" w:rsidRDefault="00134BF1" w14:paraId="6D78EB49" w14:textId="77777777">
      <w:pPr>
        <w:spacing w:after="0" w:line="240" w:lineRule="auto"/>
      </w:pPr>
      <w:r>
        <w:separator/>
      </w:r>
    </w:p>
  </w:endnote>
  <w:endnote w:type="continuationSeparator" w:id="0">
    <w:p w:rsidR="00134BF1" w:rsidP="004F268E" w:rsidRDefault="00134BF1" w14:paraId="0F68B844" w14:textId="77777777">
      <w:pPr>
        <w:spacing w:after="0" w:line="240" w:lineRule="auto"/>
      </w:pPr>
      <w:r>
        <w:continuationSeparator/>
      </w:r>
    </w:p>
  </w:endnote>
  <w:endnote w:type="continuationNotice" w:id="1">
    <w:p w:rsidR="00134BF1" w:rsidRDefault="00134BF1" w14:paraId="0BD98508"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13194296"/>
      <w:docPartObj>
        <w:docPartGallery w:val="Page Numbers (Bottom of Page)"/>
        <w:docPartUnique/>
      </w:docPartObj>
    </w:sdtPr>
    <w:sdtEndPr>
      <w:rPr>
        <w:rStyle w:val="PageNumber"/>
      </w:rPr>
    </w:sdtEndPr>
    <w:sdtContent>
      <w:p w:rsidR="002D0A7B" w:rsidP="007C09A4" w:rsidRDefault="002D0A7B" w14:paraId="0F4D735C" w14:textId="62652F48">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2D0A7B" w:rsidP="002D0A7B" w:rsidRDefault="002D0A7B" w14:paraId="36AFBF5F" w14:textId="7777777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04231646"/>
      <w:docPartObj>
        <w:docPartGallery w:val="Page Numbers (Bottom of Page)"/>
        <w:docPartUnique/>
      </w:docPartObj>
    </w:sdtPr>
    <w:sdtEndPr>
      <w:rPr>
        <w:rStyle w:val="PageNumber"/>
      </w:rPr>
    </w:sdtEndPr>
    <w:sdtContent>
      <w:p w:rsidR="002D0A7B" w:rsidP="007C09A4" w:rsidRDefault="002D0A7B" w14:paraId="25D7EC54" w14:textId="377DFDDB">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2D0A7B" w:rsidP="002D0A7B" w:rsidRDefault="002D0A7B" w14:paraId="6A42F5AD" w14:textId="7777777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34BF1" w:rsidP="004F268E" w:rsidRDefault="00134BF1" w14:paraId="2333F496" w14:textId="77777777">
      <w:pPr>
        <w:spacing w:after="0" w:line="240" w:lineRule="auto"/>
      </w:pPr>
      <w:r>
        <w:separator/>
      </w:r>
    </w:p>
  </w:footnote>
  <w:footnote w:type="continuationSeparator" w:id="0">
    <w:p w:rsidR="00134BF1" w:rsidP="004F268E" w:rsidRDefault="00134BF1" w14:paraId="3CE32E41" w14:textId="77777777">
      <w:pPr>
        <w:spacing w:after="0" w:line="240" w:lineRule="auto"/>
      </w:pPr>
      <w:r>
        <w:continuationSeparator/>
      </w:r>
    </w:p>
  </w:footnote>
  <w:footnote w:type="continuationNotice" w:id="1">
    <w:p w:rsidR="00134BF1" w:rsidRDefault="00134BF1" w14:paraId="25E14F03"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92987"/>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 w15:restartNumberingAfterBreak="0">
    <w:nsid w:val="06687B28"/>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 w15:restartNumberingAfterBreak="0">
    <w:nsid w:val="0A8F2F8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 w15:restartNumberingAfterBreak="0">
    <w:nsid w:val="0DDA1668"/>
    <w:multiLevelType w:val="multilevel"/>
    <w:tmpl w:val="A6AE10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FE61935"/>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 w15:restartNumberingAfterBreak="0">
    <w:nsid w:val="11CD1971"/>
    <w:multiLevelType w:val="multilevel"/>
    <w:tmpl w:val="4F166D6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334538A"/>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7" w15:restartNumberingAfterBreak="0">
    <w:nsid w:val="14995A3F"/>
    <w:multiLevelType w:val="multilevel"/>
    <w:tmpl w:val="EA149788"/>
    <w:lvl w:ilvl="0">
      <w:start w:val="6"/>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8" w15:restartNumberingAfterBreak="0">
    <w:nsid w:val="18633F6A"/>
    <w:multiLevelType w:val="hybridMultilevel"/>
    <w:tmpl w:val="16A89752"/>
    <w:lvl w:ilvl="0" w:tplc="04130019">
      <w:start w:val="1"/>
      <w:numFmt w:val="lowerLetter"/>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19CC601F"/>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0" w15:restartNumberingAfterBreak="0">
    <w:nsid w:val="1B0F5099"/>
    <w:multiLevelType w:val="multilevel"/>
    <w:tmpl w:val="A6128E74"/>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1" w15:restartNumberingAfterBreak="0">
    <w:nsid w:val="1BBE6CF4"/>
    <w:multiLevelType w:val="hybridMultilevel"/>
    <w:tmpl w:val="1A98A924"/>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1C300791"/>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3" w15:restartNumberingAfterBreak="0">
    <w:nsid w:val="1C662D11"/>
    <w:multiLevelType w:val="multilevel"/>
    <w:tmpl w:val="2DB62DD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4" w15:restartNumberingAfterBreak="0">
    <w:nsid w:val="1F9266B8"/>
    <w:multiLevelType w:val="multilevel"/>
    <w:tmpl w:val="EB46A5A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20080D16"/>
    <w:multiLevelType w:val="multilevel"/>
    <w:tmpl w:val="8A16E69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6" w15:restartNumberingAfterBreak="0">
    <w:nsid w:val="22887002"/>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7" w15:restartNumberingAfterBreak="0">
    <w:nsid w:val="281E41C9"/>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8" w15:restartNumberingAfterBreak="0">
    <w:nsid w:val="298E5F01"/>
    <w:multiLevelType w:val="multilevel"/>
    <w:tmpl w:val="A6AE10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9DF0CD3"/>
    <w:multiLevelType w:val="hybridMultilevel"/>
    <w:tmpl w:val="5CCEA54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15:restartNumberingAfterBreak="0">
    <w:nsid w:val="2AB103D9"/>
    <w:multiLevelType w:val="multilevel"/>
    <w:tmpl w:val="40648848"/>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1" w15:restartNumberingAfterBreak="0">
    <w:nsid w:val="2C3403F2"/>
    <w:multiLevelType w:val="hybridMultilevel"/>
    <w:tmpl w:val="35901C06"/>
    <w:lvl w:ilvl="0" w:tplc="CC1C040C">
      <w:start w:val="3"/>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15:restartNumberingAfterBreak="0">
    <w:nsid w:val="2C811343"/>
    <w:multiLevelType w:val="multilevel"/>
    <w:tmpl w:val="2494831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3" w15:restartNumberingAfterBreak="0">
    <w:nsid w:val="2D8E4ADF"/>
    <w:multiLevelType w:val="hybridMultilevel"/>
    <w:tmpl w:val="48401DEC"/>
    <w:lvl w:ilvl="0" w:tplc="04130019">
      <w:start w:val="1"/>
      <w:numFmt w:val="lowerLetter"/>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15:restartNumberingAfterBreak="0">
    <w:nsid w:val="380F5BD7"/>
    <w:multiLevelType w:val="hybridMultilevel"/>
    <w:tmpl w:val="B46651DA"/>
    <w:lvl w:ilvl="0" w:tplc="E51634C0">
      <w:start w:val="2"/>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5" w15:restartNumberingAfterBreak="0">
    <w:nsid w:val="384A1B2B"/>
    <w:multiLevelType w:val="hybridMultilevel"/>
    <w:tmpl w:val="F4308A54"/>
    <w:lvl w:ilvl="0" w:tplc="04130019">
      <w:start w:val="1"/>
      <w:numFmt w:val="lowerLetter"/>
      <w:lvlText w:val="%1."/>
      <w:lvlJc w:val="left"/>
      <w:pPr>
        <w:ind w:left="720" w:hanging="360"/>
      </w:pPr>
      <w:rPr>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D826C41"/>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7" w15:restartNumberingAfterBreak="0">
    <w:nsid w:val="44786D3A"/>
    <w:multiLevelType w:val="multilevel"/>
    <w:tmpl w:val="AE8E08DC"/>
    <w:lvl w:ilvl="0">
      <w:start w:val="1"/>
      <w:numFmt w:val="bullet"/>
      <w:lvlText w:val=""/>
      <w:lvlJc w:val="left"/>
      <w:pPr>
        <w:tabs>
          <w:tab w:val="num" w:pos="1429"/>
        </w:tabs>
        <w:ind w:left="879" w:hanging="170"/>
      </w:pPr>
      <w:rPr>
        <w:rFonts w:hint="default" w:ascii="Symbol" w:hAnsi="Symbol"/>
      </w:rPr>
    </w:lvl>
    <w:lvl w:ilvl="1">
      <w:start w:val="1"/>
      <w:numFmt w:val="decimal"/>
      <w:lvlText w:val="%2."/>
      <w:lvlJc w:val="left"/>
      <w:pPr>
        <w:tabs>
          <w:tab w:val="num" w:pos="2149"/>
        </w:tabs>
        <w:ind w:left="2149" w:hanging="360"/>
      </w:pPr>
      <w:rPr>
        <w:rFonts w:hint="default"/>
      </w:rPr>
    </w:lvl>
    <w:lvl w:ilvl="2">
      <w:start w:val="1"/>
      <w:numFmt w:val="decimal"/>
      <w:lvlText w:val="%3."/>
      <w:lvlJc w:val="left"/>
      <w:pPr>
        <w:tabs>
          <w:tab w:val="num" w:pos="2869"/>
        </w:tabs>
        <w:ind w:left="2869" w:hanging="360"/>
      </w:pPr>
      <w:rPr>
        <w:rFonts w:hint="default"/>
      </w:rPr>
    </w:lvl>
    <w:lvl w:ilvl="3">
      <w:start w:val="1"/>
      <w:numFmt w:val="decimal"/>
      <w:lvlText w:val="%4."/>
      <w:lvlJc w:val="left"/>
      <w:pPr>
        <w:tabs>
          <w:tab w:val="num" w:pos="3589"/>
        </w:tabs>
        <w:ind w:left="3589" w:hanging="360"/>
      </w:pPr>
      <w:rPr>
        <w:rFonts w:hint="default"/>
      </w:rPr>
    </w:lvl>
    <w:lvl w:ilvl="4">
      <w:start w:val="1"/>
      <w:numFmt w:val="decimal"/>
      <w:lvlText w:val="%5."/>
      <w:lvlJc w:val="left"/>
      <w:pPr>
        <w:tabs>
          <w:tab w:val="num" w:pos="4309"/>
        </w:tabs>
        <w:ind w:left="4309" w:hanging="360"/>
      </w:pPr>
      <w:rPr>
        <w:rFonts w:hint="default"/>
      </w:rPr>
    </w:lvl>
    <w:lvl w:ilvl="5">
      <w:start w:val="1"/>
      <w:numFmt w:val="decimal"/>
      <w:lvlText w:val="%6."/>
      <w:lvlJc w:val="left"/>
      <w:pPr>
        <w:tabs>
          <w:tab w:val="num" w:pos="5029"/>
        </w:tabs>
        <w:ind w:left="5029" w:hanging="360"/>
      </w:pPr>
      <w:rPr>
        <w:rFonts w:hint="default"/>
      </w:rPr>
    </w:lvl>
    <w:lvl w:ilvl="6">
      <w:start w:val="1"/>
      <w:numFmt w:val="decimal"/>
      <w:lvlText w:val="%7."/>
      <w:lvlJc w:val="left"/>
      <w:pPr>
        <w:tabs>
          <w:tab w:val="num" w:pos="5749"/>
        </w:tabs>
        <w:ind w:left="5749" w:hanging="360"/>
      </w:pPr>
      <w:rPr>
        <w:rFonts w:hint="default"/>
      </w:rPr>
    </w:lvl>
    <w:lvl w:ilvl="7">
      <w:start w:val="1"/>
      <w:numFmt w:val="decimal"/>
      <w:lvlText w:val="%8."/>
      <w:lvlJc w:val="left"/>
      <w:pPr>
        <w:tabs>
          <w:tab w:val="num" w:pos="6469"/>
        </w:tabs>
        <w:ind w:left="6469" w:hanging="360"/>
      </w:pPr>
      <w:rPr>
        <w:rFonts w:hint="default"/>
      </w:rPr>
    </w:lvl>
    <w:lvl w:ilvl="8">
      <w:start w:val="1"/>
      <w:numFmt w:val="decimal"/>
      <w:lvlText w:val="%9."/>
      <w:lvlJc w:val="left"/>
      <w:pPr>
        <w:tabs>
          <w:tab w:val="num" w:pos="7189"/>
        </w:tabs>
        <w:ind w:left="7189" w:hanging="360"/>
      </w:pPr>
      <w:rPr>
        <w:rFonts w:hint="default"/>
      </w:rPr>
    </w:lvl>
  </w:abstractNum>
  <w:abstractNum w:abstractNumId="28" w15:restartNumberingAfterBreak="0">
    <w:nsid w:val="46613D7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9" w15:restartNumberingAfterBreak="0">
    <w:nsid w:val="477E6EF8"/>
    <w:multiLevelType w:val="hybridMultilevel"/>
    <w:tmpl w:val="A078BBEA"/>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15:restartNumberingAfterBreak="0">
    <w:nsid w:val="4AC64BDF"/>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1" w15:restartNumberingAfterBreak="0">
    <w:nsid w:val="50DE27B7"/>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2" w15:restartNumberingAfterBreak="0">
    <w:nsid w:val="5149306A"/>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3" w15:restartNumberingAfterBreak="0">
    <w:nsid w:val="544D4D4D"/>
    <w:multiLevelType w:val="multilevel"/>
    <w:tmpl w:val="936033A2"/>
    <w:lvl w:ilvl="0">
      <w:start w:val="7"/>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4" w15:restartNumberingAfterBreak="0">
    <w:nsid w:val="56B92E31"/>
    <w:multiLevelType w:val="hybridMultilevel"/>
    <w:tmpl w:val="44A27FBC"/>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5" w15:restartNumberingAfterBreak="0">
    <w:nsid w:val="59542CBC"/>
    <w:multiLevelType w:val="hybridMultilevel"/>
    <w:tmpl w:val="D8AAB360"/>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6" w15:restartNumberingAfterBreak="0">
    <w:nsid w:val="59D50649"/>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7" w15:restartNumberingAfterBreak="0">
    <w:nsid w:val="5CE46594"/>
    <w:multiLevelType w:val="multilevel"/>
    <w:tmpl w:val="6C1CE5D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8" w15:restartNumberingAfterBreak="0">
    <w:nsid w:val="5D85064F"/>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9" w15:restartNumberingAfterBreak="0">
    <w:nsid w:val="61845731"/>
    <w:multiLevelType w:val="multilevel"/>
    <w:tmpl w:val="9572A122"/>
    <w:lvl w:ilvl="0">
      <w:start w:val="1"/>
      <w:numFmt w:val="bullet"/>
      <w:lvlText w:val=""/>
      <w:lvlJc w:val="left"/>
      <w:pPr>
        <w:tabs>
          <w:tab w:val="num" w:pos="720"/>
        </w:tabs>
        <w:ind w:left="720" w:hanging="360"/>
      </w:pPr>
      <w:rPr>
        <w:rFonts w:hint="default" w:ascii="Symbol" w:hAnsi="Symbol"/>
        <w:sz w:val="20"/>
      </w:rPr>
    </w:lvl>
    <w:lvl w:ilvl="1">
      <w:start w:val="1"/>
      <w:numFmt w:val="lowerLetter"/>
      <w:lvlText w:val="%2."/>
      <w:lvlJc w:val="left"/>
      <w:pPr>
        <w:ind w:left="1440" w:hanging="360"/>
      </w:pPr>
      <w:rPr>
        <w:rFonts w:hint="default" w:ascii="Calibri" w:hAnsi="Calibri" w:cs="Calibri"/>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0" w15:restartNumberingAfterBreak="0">
    <w:nsid w:val="665353BB"/>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1" w15:restartNumberingAfterBreak="0">
    <w:nsid w:val="6BEF6C88"/>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2" w15:restartNumberingAfterBreak="0">
    <w:nsid w:val="6D825A2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3" w15:restartNumberingAfterBreak="0">
    <w:nsid w:val="73012F9D"/>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4" w15:restartNumberingAfterBreak="0">
    <w:nsid w:val="774A3239"/>
    <w:multiLevelType w:val="multilevel"/>
    <w:tmpl w:val="EA149788"/>
    <w:lvl w:ilvl="0">
      <w:start w:val="6"/>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5" w15:restartNumberingAfterBreak="0">
    <w:nsid w:val="778458F2"/>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6" w15:restartNumberingAfterBreak="0">
    <w:nsid w:val="7C580CA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num w:numId="1" w16cid:durableId="1811022208">
    <w:abstractNumId w:val="25"/>
  </w:num>
  <w:num w:numId="2" w16cid:durableId="2132044695">
    <w:abstractNumId w:val="14"/>
  </w:num>
  <w:num w:numId="3" w16cid:durableId="1287127594">
    <w:abstractNumId w:val="3"/>
  </w:num>
  <w:num w:numId="4" w16cid:durableId="49690272">
    <w:abstractNumId w:val="18"/>
  </w:num>
  <w:num w:numId="5" w16cid:durableId="344477244">
    <w:abstractNumId w:val="5"/>
  </w:num>
  <w:num w:numId="6" w16cid:durableId="450588188">
    <w:abstractNumId w:val="46"/>
  </w:num>
  <w:num w:numId="7" w16cid:durableId="1457214874">
    <w:abstractNumId w:val="37"/>
  </w:num>
  <w:num w:numId="8" w16cid:durableId="947585604">
    <w:abstractNumId w:val="22"/>
  </w:num>
  <w:num w:numId="9" w16cid:durableId="603655302">
    <w:abstractNumId w:val="13"/>
  </w:num>
  <w:num w:numId="10" w16cid:durableId="1378702280">
    <w:abstractNumId w:val="15"/>
  </w:num>
  <w:num w:numId="11" w16cid:durableId="1943609065">
    <w:abstractNumId w:val="39"/>
  </w:num>
  <w:num w:numId="12" w16cid:durableId="664087127">
    <w:abstractNumId w:val="45"/>
  </w:num>
  <w:num w:numId="13" w16cid:durableId="1396390338">
    <w:abstractNumId w:val="0"/>
  </w:num>
  <w:num w:numId="14" w16cid:durableId="106194265">
    <w:abstractNumId w:val="38"/>
  </w:num>
  <w:num w:numId="15" w16cid:durableId="2061131528">
    <w:abstractNumId w:val="12"/>
  </w:num>
  <w:num w:numId="16" w16cid:durableId="15155417">
    <w:abstractNumId w:val="30"/>
  </w:num>
  <w:num w:numId="17" w16cid:durableId="1680040076">
    <w:abstractNumId w:val="16"/>
  </w:num>
  <w:num w:numId="18" w16cid:durableId="1941599205">
    <w:abstractNumId w:val="41"/>
  </w:num>
  <w:num w:numId="19" w16cid:durableId="1445928720">
    <w:abstractNumId w:val="31"/>
  </w:num>
  <w:num w:numId="20" w16cid:durableId="866874787">
    <w:abstractNumId w:val="28"/>
  </w:num>
  <w:num w:numId="21" w16cid:durableId="1128474147">
    <w:abstractNumId w:val="26"/>
  </w:num>
  <w:num w:numId="22" w16cid:durableId="1378775238">
    <w:abstractNumId w:val="9"/>
  </w:num>
  <w:num w:numId="23" w16cid:durableId="1065372762">
    <w:abstractNumId w:val="32"/>
  </w:num>
  <w:num w:numId="24" w16cid:durableId="1452474510">
    <w:abstractNumId w:val="43"/>
  </w:num>
  <w:num w:numId="25" w16cid:durableId="438375458">
    <w:abstractNumId w:val="4"/>
  </w:num>
  <w:num w:numId="26" w16cid:durableId="561332875">
    <w:abstractNumId w:val="2"/>
  </w:num>
  <w:num w:numId="27" w16cid:durableId="156460965">
    <w:abstractNumId w:val="42"/>
  </w:num>
  <w:num w:numId="28" w16cid:durableId="1364552451">
    <w:abstractNumId w:val="6"/>
  </w:num>
  <w:num w:numId="29" w16cid:durableId="28922787">
    <w:abstractNumId w:val="40"/>
  </w:num>
  <w:num w:numId="30" w16cid:durableId="104428705">
    <w:abstractNumId w:val="1"/>
  </w:num>
  <w:num w:numId="31" w16cid:durableId="2093775107">
    <w:abstractNumId w:val="17"/>
  </w:num>
  <w:num w:numId="32" w16cid:durableId="2079211402">
    <w:abstractNumId w:val="36"/>
  </w:num>
  <w:num w:numId="33" w16cid:durableId="1995065355">
    <w:abstractNumId w:val="10"/>
  </w:num>
  <w:num w:numId="34" w16cid:durableId="963123163">
    <w:abstractNumId w:val="33"/>
  </w:num>
  <w:num w:numId="35" w16cid:durableId="585267316">
    <w:abstractNumId w:val="27"/>
  </w:num>
  <w:num w:numId="36" w16cid:durableId="626930140">
    <w:abstractNumId w:val="7"/>
  </w:num>
  <w:num w:numId="37" w16cid:durableId="880556265">
    <w:abstractNumId w:val="44"/>
  </w:num>
  <w:num w:numId="38" w16cid:durableId="1523012777">
    <w:abstractNumId w:val="20"/>
  </w:num>
  <w:num w:numId="39" w16cid:durableId="1919168626">
    <w:abstractNumId w:val="29"/>
  </w:num>
  <w:num w:numId="40" w16cid:durableId="826167106">
    <w:abstractNumId w:val="34"/>
  </w:num>
  <w:num w:numId="41" w16cid:durableId="809447514">
    <w:abstractNumId w:val="8"/>
  </w:num>
  <w:num w:numId="42" w16cid:durableId="1237402021">
    <w:abstractNumId w:val="11"/>
  </w:num>
  <w:num w:numId="43" w16cid:durableId="511914875">
    <w:abstractNumId w:val="24"/>
  </w:num>
  <w:num w:numId="44" w16cid:durableId="1764761063">
    <w:abstractNumId w:val="35"/>
  </w:num>
  <w:num w:numId="45" w16cid:durableId="918949098">
    <w:abstractNumId w:val="21"/>
  </w:num>
  <w:num w:numId="46" w16cid:durableId="1641884758">
    <w:abstractNumId w:val="23"/>
  </w:num>
  <w:num w:numId="47" w16cid:durableId="448474532">
    <w:abstractNumId w:val="19"/>
  </w:num>
  <w:numIdMacAtCleanup w:val="47"/>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proofState w:spelling="clean" w:grammar="dirty"/>
  <w:trackRevisions w:val="false"/>
  <w:defaultTabStop w:val="709"/>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268E"/>
    <w:rsid w:val="000018CD"/>
    <w:rsid w:val="000132E2"/>
    <w:rsid w:val="00017C69"/>
    <w:rsid w:val="000226D7"/>
    <w:rsid w:val="00030E88"/>
    <w:rsid w:val="00066EC3"/>
    <w:rsid w:val="000727F5"/>
    <w:rsid w:val="00080DA2"/>
    <w:rsid w:val="000822DB"/>
    <w:rsid w:val="00084788"/>
    <w:rsid w:val="0008549E"/>
    <w:rsid w:val="000A6FF8"/>
    <w:rsid w:val="000B564A"/>
    <w:rsid w:val="000B5AFE"/>
    <w:rsid w:val="000B5E7A"/>
    <w:rsid w:val="000C316F"/>
    <w:rsid w:val="000C4822"/>
    <w:rsid w:val="000D5DBD"/>
    <w:rsid w:val="000E06A8"/>
    <w:rsid w:val="000E0906"/>
    <w:rsid w:val="000E5727"/>
    <w:rsid w:val="000E5FDC"/>
    <w:rsid w:val="000E7A64"/>
    <w:rsid w:val="000F1055"/>
    <w:rsid w:val="001117C3"/>
    <w:rsid w:val="001126B9"/>
    <w:rsid w:val="0011316F"/>
    <w:rsid w:val="001144F9"/>
    <w:rsid w:val="00115149"/>
    <w:rsid w:val="00120555"/>
    <w:rsid w:val="00121D59"/>
    <w:rsid w:val="00124464"/>
    <w:rsid w:val="00134BF1"/>
    <w:rsid w:val="00150950"/>
    <w:rsid w:val="001534EC"/>
    <w:rsid w:val="001554D0"/>
    <w:rsid w:val="00155D67"/>
    <w:rsid w:val="00165E4F"/>
    <w:rsid w:val="0017767E"/>
    <w:rsid w:val="00187C64"/>
    <w:rsid w:val="001965F7"/>
    <w:rsid w:val="001A15E6"/>
    <w:rsid w:val="001A3D97"/>
    <w:rsid w:val="001A4333"/>
    <w:rsid w:val="001B7F7D"/>
    <w:rsid w:val="001C18D5"/>
    <w:rsid w:val="001E0D44"/>
    <w:rsid w:val="001E5BFB"/>
    <w:rsid w:val="001F2A0D"/>
    <w:rsid w:val="001F36DF"/>
    <w:rsid w:val="001F7F20"/>
    <w:rsid w:val="00217E2F"/>
    <w:rsid w:val="002359DB"/>
    <w:rsid w:val="002463CE"/>
    <w:rsid w:val="002506AD"/>
    <w:rsid w:val="00253F9D"/>
    <w:rsid w:val="002572A0"/>
    <w:rsid w:val="002739AF"/>
    <w:rsid w:val="002A1056"/>
    <w:rsid w:val="002B4CF0"/>
    <w:rsid w:val="002C2CEE"/>
    <w:rsid w:val="002C45A6"/>
    <w:rsid w:val="002D0A7B"/>
    <w:rsid w:val="002D1608"/>
    <w:rsid w:val="002D330A"/>
    <w:rsid w:val="002D4D92"/>
    <w:rsid w:val="002E3955"/>
    <w:rsid w:val="002E7AAE"/>
    <w:rsid w:val="00316B1D"/>
    <w:rsid w:val="003245FF"/>
    <w:rsid w:val="00324A34"/>
    <w:rsid w:val="00330015"/>
    <w:rsid w:val="00331ADB"/>
    <w:rsid w:val="00337341"/>
    <w:rsid w:val="00337E01"/>
    <w:rsid w:val="00344B49"/>
    <w:rsid w:val="00356C05"/>
    <w:rsid w:val="00373E56"/>
    <w:rsid w:val="0037645D"/>
    <w:rsid w:val="003800EF"/>
    <w:rsid w:val="00386508"/>
    <w:rsid w:val="00391843"/>
    <w:rsid w:val="00395ED9"/>
    <w:rsid w:val="003A5EDC"/>
    <w:rsid w:val="003B3366"/>
    <w:rsid w:val="003D51A9"/>
    <w:rsid w:val="003D55ED"/>
    <w:rsid w:val="003E2E16"/>
    <w:rsid w:val="003F427D"/>
    <w:rsid w:val="003F6953"/>
    <w:rsid w:val="00400054"/>
    <w:rsid w:val="00400651"/>
    <w:rsid w:val="0040455A"/>
    <w:rsid w:val="00413A03"/>
    <w:rsid w:val="00425318"/>
    <w:rsid w:val="00451D35"/>
    <w:rsid w:val="00457ADA"/>
    <w:rsid w:val="00460FD9"/>
    <w:rsid w:val="00492E35"/>
    <w:rsid w:val="004A46CE"/>
    <w:rsid w:val="004A5B7A"/>
    <w:rsid w:val="004A650C"/>
    <w:rsid w:val="004B36E2"/>
    <w:rsid w:val="004C0A10"/>
    <w:rsid w:val="004C2CC3"/>
    <w:rsid w:val="004D00F7"/>
    <w:rsid w:val="004D3197"/>
    <w:rsid w:val="004D647B"/>
    <w:rsid w:val="004F268E"/>
    <w:rsid w:val="00504EDE"/>
    <w:rsid w:val="00513ABE"/>
    <w:rsid w:val="00521CFE"/>
    <w:rsid w:val="005230ED"/>
    <w:rsid w:val="00536DC6"/>
    <w:rsid w:val="0055100E"/>
    <w:rsid w:val="0056121D"/>
    <w:rsid w:val="00570801"/>
    <w:rsid w:val="005928A4"/>
    <w:rsid w:val="005943CA"/>
    <w:rsid w:val="005B2357"/>
    <w:rsid w:val="005C1EE4"/>
    <w:rsid w:val="005D569E"/>
    <w:rsid w:val="005D6098"/>
    <w:rsid w:val="005E53BD"/>
    <w:rsid w:val="005F2D8D"/>
    <w:rsid w:val="005FD5B2"/>
    <w:rsid w:val="00604E01"/>
    <w:rsid w:val="0061393B"/>
    <w:rsid w:val="006156ED"/>
    <w:rsid w:val="00615EEA"/>
    <w:rsid w:val="00630AC7"/>
    <w:rsid w:val="006359E5"/>
    <w:rsid w:val="00640994"/>
    <w:rsid w:val="006461DC"/>
    <w:rsid w:val="00652856"/>
    <w:rsid w:val="006606C0"/>
    <w:rsid w:val="00664172"/>
    <w:rsid w:val="006809BC"/>
    <w:rsid w:val="00681DFD"/>
    <w:rsid w:val="006858D1"/>
    <w:rsid w:val="006944E9"/>
    <w:rsid w:val="006A6F44"/>
    <w:rsid w:val="006D51C2"/>
    <w:rsid w:val="006E7C23"/>
    <w:rsid w:val="00701F15"/>
    <w:rsid w:val="00710138"/>
    <w:rsid w:val="007125E7"/>
    <w:rsid w:val="0071376D"/>
    <w:rsid w:val="007374FD"/>
    <w:rsid w:val="0074036C"/>
    <w:rsid w:val="007550A6"/>
    <w:rsid w:val="00760A0E"/>
    <w:rsid w:val="00764E52"/>
    <w:rsid w:val="00783506"/>
    <w:rsid w:val="00783981"/>
    <w:rsid w:val="00790CAC"/>
    <w:rsid w:val="00795520"/>
    <w:rsid w:val="007B74F2"/>
    <w:rsid w:val="007C0967"/>
    <w:rsid w:val="007E614A"/>
    <w:rsid w:val="00800331"/>
    <w:rsid w:val="008010CD"/>
    <w:rsid w:val="008024A0"/>
    <w:rsid w:val="00840973"/>
    <w:rsid w:val="00845490"/>
    <w:rsid w:val="00861EC2"/>
    <w:rsid w:val="008646D2"/>
    <w:rsid w:val="008703B4"/>
    <w:rsid w:val="00870564"/>
    <w:rsid w:val="008A1925"/>
    <w:rsid w:val="008C00C4"/>
    <w:rsid w:val="008C63D8"/>
    <w:rsid w:val="008C7981"/>
    <w:rsid w:val="008E2770"/>
    <w:rsid w:val="008E35ED"/>
    <w:rsid w:val="008E4B01"/>
    <w:rsid w:val="0090642E"/>
    <w:rsid w:val="00922D57"/>
    <w:rsid w:val="00945D47"/>
    <w:rsid w:val="00946AD7"/>
    <w:rsid w:val="00950F5F"/>
    <w:rsid w:val="009722DD"/>
    <w:rsid w:val="00981638"/>
    <w:rsid w:val="009822BB"/>
    <w:rsid w:val="00982302"/>
    <w:rsid w:val="00983556"/>
    <w:rsid w:val="00983960"/>
    <w:rsid w:val="00983EDE"/>
    <w:rsid w:val="00990214"/>
    <w:rsid w:val="00994F88"/>
    <w:rsid w:val="009A47FD"/>
    <w:rsid w:val="009A579D"/>
    <w:rsid w:val="009B0659"/>
    <w:rsid w:val="009B11A8"/>
    <w:rsid w:val="009B627E"/>
    <w:rsid w:val="009B7DA4"/>
    <w:rsid w:val="009C3848"/>
    <w:rsid w:val="009D16FA"/>
    <w:rsid w:val="009D5358"/>
    <w:rsid w:val="009F1D97"/>
    <w:rsid w:val="009F2D80"/>
    <w:rsid w:val="009F3FEB"/>
    <w:rsid w:val="00A25403"/>
    <w:rsid w:val="00A32D1C"/>
    <w:rsid w:val="00A51433"/>
    <w:rsid w:val="00A63CB4"/>
    <w:rsid w:val="00A64130"/>
    <w:rsid w:val="00A67A2E"/>
    <w:rsid w:val="00A72EBC"/>
    <w:rsid w:val="00A750BC"/>
    <w:rsid w:val="00A75686"/>
    <w:rsid w:val="00A85336"/>
    <w:rsid w:val="00A87C42"/>
    <w:rsid w:val="00A926B5"/>
    <w:rsid w:val="00AD6204"/>
    <w:rsid w:val="00AE1773"/>
    <w:rsid w:val="00AE7D7D"/>
    <w:rsid w:val="00AF3C11"/>
    <w:rsid w:val="00AF4788"/>
    <w:rsid w:val="00AF57D7"/>
    <w:rsid w:val="00B0742F"/>
    <w:rsid w:val="00B159AF"/>
    <w:rsid w:val="00B234DA"/>
    <w:rsid w:val="00B27C77"/>
    <w:rsid w:val="00B314CA"/>
    <w:rsid w:val="00B32563"/>
    <w:rsid w:val="00B3592B"/>
    <w:rsid w:val="00B5441E"/>
    <w:rsid w:val="00B56F90"/>
    <w:rsid w:val="00B65900"/>
    <w:rsid w:val="00B81F1C"/>
    <w:rsid w:val="00B84277"/>
    <w:rsid w:val="00B93F50"/>
    <w:rsid w:val="00BA294B"/>
    <w:rsid w:val="00BA544C"/>
    <w:rsid w:val="00BB2E05"/>
    <w:rsid w:val="00BB515B"/>
    <w:rsid w:val="00BC0E56"/>
    <w:rsid w:val="00BC15B7"/>
    <w:rsid w:val="00BC2EDD"/>
    <w:rsid w:val="00BD75E6"/>
    <w:rsid w:val="00BE316B"/>
    <w:rsid w:val="00BF25EA"/>
    <w:rsid w:val="00C035E2"/>
    <w:rsid w:val="00C32B6B"/>
    <w:rsid w:val="00C41E0D"/>
    <w:rsid w:val="00C42C97"/>
    <w:rsid w:val="00C71ADF"/>
    <w:rsid w:val="00C733F8"/>
    <w:rsid w:val="00C77C96"/>
    <w:rsid w:val="00C876B4"/>
    <w:rsid w:val="00C91FF7"/>
    <w:rsid w:val="00C933CE"/>
    <w:rsid w:val="00C96B58"/>
    <w:rsid w:val="00CB02AE"/>
    <w:rsid w:val="00CD68F4"/>
    <w:rsid w:val="00CF6DB2"/>
    <w:rsid w:val="00D05ACB"/>
    <w:rsid w:val="00D16025"/>
    <w:rsid w:val="00D17D82"/>
    <w:rsid w:val="00D234E8"/>
    <w:rsid w:val="00D262A5"/>
    <w:rsid w:val="00D2688E"/>
    <w:rsid w:val="00D54386"/>
    <w:rsid w:val="00D67C0E"/>
    <w:rsid w:val="00D95B39"/>
    <w:rsid w:val="00D95D86"/>
    <w:rsid w:val="00DA68AA"/>
    <w:rsid w:val="00DB540F"/>
    <w:rsid w:val="00DE06C8"/>
    <w:rsid w:val="00DF500B"/>
    <w:rsid w:val="00E13B6A"/>
    <w:rsid w:val="00E21BE5"/>
    <w:rsid w:val="00E231B9"/>
    <w:rsid w:val="00E34719"/>
    <w:rsid w:val="00E6559C"/>
    <w:rsid w:val="00E70F2A"/>
    <w:rsid w:val="00E7322D"/>
    <w:rsid w:val="00E828C2"/>
    <w:rsid w:val="00E85F63"/>
    <w:rsid w:val="00E95DE0"/>
    <w:rsid w:val="00EC1204"/>
    <w:rsid w:val="00ED5FC6"/>
    <w:rsid w:val="00ED71DF"/>
    <w:rsid w:val="00EF0ED5"/>
    <w:rsid w:val="00F05674"/>
    <w:rsid w:val="00F20689"/>
    <w:rsid w:val="00F227F7"/>
    <w:rsid w:val="00F35E03"/>
    <w:rsid w:val="00F60D57"/>
    <w:rsid w:val="00F66503"/>
    <w:rsid w:val="00F72ED4"/>
    <w:rsid w:val="00F73F96"/>
    <w:rsid w:val="00F747C7"/>
    <w:rsid w:val="00F84252"/>
    <w:rsid w:val="00FA1256"/>
    <w:rsid w:val="00FA7380"/>
    <w:rsid w:val="00FB0A30"/>
    <w:rsid w:val="00FB0D7E"/>
    <w:rsid w:val="00FB5647"/>
    <w:rsid w:val="00FC1F80"/>
    <w:rsid w:val="00FC25F5"/>
    <w:rsid w:val="00FD1238"/>
    <w:rsid w:val="00FE1400"/>
    <w:rsid w:val="00FE16D6"/>
    <w:rsid w:val="00FF3D34"/>
    <w:rsid w:val="05BBB73C"/>
    <w:rsid w:val="07130001"/>
    <w:rsid w:val="073DE04E"/>
    <w:rsid w:val="0F6E0672"/>
    <w:rsid w:val="11157BF0"/>
    <w:rsid w:val="112094E5"/>
    <w:rsid w:val="1491EF16"/>
    <w:rsid w:val="17A4AEFD"/>
    <w:rsid w:val="19C89338"/>
    <w:rsid w:val="1CE7CBDF"/>
    <w:rsid w:val="1E8F03AA"/>
    <w:rsid w:val="1F326778"/>
    <w:rsid w:val="1F3583C8"/>
    <w:rsid w:val="20EF4CA8"/>
    <w:rsid w:val="21ED1C63"/>
    <w:rsid w:val="22C9FF4D"/>
    <w:rsid w:val="2627FA3A"/>
    <w:rsid w:val="267361BF"/>
    <w:rsid w:val="29DAFBBA"/>
    <w:rsid w:val="2AD1779E"/>
    <w:rsid w:val="2B811720"/>
    <w:rsid w:val="2D3F9A3C"/>
    <w:rsid w:val="2F36E15F"/>
    <w:rsid w:val="33644C6B"/>
    <w:rsid w:val="34B0832A"/>
    <w:rsid w:val="35C9ECA0"/>
    <w:rsid w:val="380D049C"/>
    <w:rsid w:val="39FAA22E"/>
    <w:rsid w:val="3BA89EB4"/>
    <w:rsid w:val="3C1BE77F"/>
    <w:rsid w:val="3FDC5678"/>
    <w:rsid w:val="407E0837"/>
    <w:rsid w:val="443B97D3"/>
    <w:rsid w:val="460534BC"/>
    <w:rsid w:val="467CEF1B"/>
    <w:rsid w:val="49058913"/>
    <w:rsid w:val="49C0A564"/>
    <w:rsid w:val="50F36392"/>
    <w:rsid w:val="524E3909"/>
    <w:rsid w:val="52A58E9C"/>
    <w:rsid w:val="52ADEC63"/>
    <w:rsid w:val="59EEBB9B"/>
    <w:rsid w:val="5CE1059B"/>
    <w:rsid w:val="5DE616A8"/>
    <w:rsid w:val="632C442F"/>
    <w:rsid w:val="63DF7C65"/>
    <w:rsid w:val="64770C63"/>
    <w:rsid w:val="6588FD88"/>
    <w:rsid w:val="65A235CD"/>
    <w:rsid w:val="65D0561E"/>
    <w:rsid w:val="668564C7"/>
    <w:rsid w:val="674281FB"/>
    <w:rsid w:val="693C86D9"/>
    <w:rsid w:val="6987DEAC"/>
    <w:rsid w:val="6D93AF7F"/>
    <w:rsid w:val="6FE6EDD9"/>
    <w:rsid w:val="703262B8"/>
    <w:rsid w:val="70D09E8F"/>
    <w:rsid w:val="71356B94"/>
    <w:rsid w:val="76F6E1B4"/>
    <w:rsid w:val="7902DCD5"/>
    <w:rsid w:val="79BCF057"/>
    <w:rsid w:val="7A4F1F46"/>
    <w:rsid w:val="7B4E9FE9"/>
    <w:rsid w:val="7D744FE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8BC156E"/>
  <w15:chartTrackingRefBased/>
  <w15:docId w15:val="{AB244B16-26DC-49D4-8D65-011D8F6FAD0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2E7AAE"/>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4F268E"/>
    <w:pPr>
      <w:tabs>
        <w:tab w:val="center" w:pos="4703"/>
        <w:tab w:val="right" w:pos="9406"/>
      </w:tabs>
      <w:spacing w:after="0" w:line="240" w:lineRule="auto"/>
    </w:pPr>
  </w:style>
  <w:style w:type="character" w:styleId="HeaderChar" w:customStyle="1">
    <w:name w:val="Header Char"/>
    <w:basedOn w:val="DefaultParagraphFont"/>
    <w:link w:val="Header"/>
    <w:uiPriority w:val="99"/>
    <w:rsid w:val="004F268E"/>
  </w:style>
  <w:style w:type="paragraph" w:styleId="Footer">
    <w:name w:val="footer"/>
    <w:basedOn w:val="Normal"/>
    <w:link w:val="FooterChar"/>
    <w:uiPriority w:val="99"/>
    <w:unhideWhenUsed/>
    <w:rsid w:val="004F268E"/>
    <w:pPr>
      <w:tabs>
        <w:tab w:val="center" w:pos="4703"/>
        <w:tab w:val="right" w:pos="9406"/>
      </w:tabs>
      <w:spacing w:after="0" w:line="240" w:lineRule="auto"/>
    </w:pPr>
  </w:style>
  <w:style w:type="character" w:styleId="FooterChar" w:customStyle="1">
    <w:name w:val="Footer Char"/>
    <w:basedOn w:val="DefaultParagraphFont"/>
    <w:link w:val="Footer"/>
    <w:uiPriority w:val="99"/>
    <w:rsid w:val="004F268E"/>
  </w:style>
  <w:style w:type="paragraph" w:styleId="ListParagraph">
    <w:name w:val="List Paragraph"/>
    <w:basedOn w:val="Normal"/>
    <w:uiPriority w:val="34"/>
    <w:qFormat/>
    <w:rsid w:val="004F268E"/>
    <w:pPr>
      <w:ind w:left="720"/>
      <w:contextualSpacing/>
    </w:pPr>
    <w:rPr>
      <w:rFonts w:ascii="Calibri" w:hAnsi="Calibri" w:eastAsia="Calibri" w:cs="Times New Roman"/>
      <w:lang w:val="en-GB" w:eastAsia="en-GB"/>
    </w:rPr>
  </w:style>
  <w:style w:type="character" w:styleId="Hyperlink">
    <w:name w:val="Hyperlink"/>
    <w:basedOn w:val="DefaultParagraphFont"/>
    <w:uiPriority w:val="99"/>
    <w:unhideWhenUsed/>
    <w:rsid w:val="004F268E"/>
    <w:rPr>
      <w:color w:val="0563C1" w:themeColor="hyperlink"/>
      <w:u w:val="single"/>
    </w:rPr>
  </w:style>
  <w:style w:type="table" w:styleId="TableGrid">
    <w:name w:val="Table Grid"/>
    <w:basedOn w:val="TableNormal"/>
    <w:uiPriority w:val="39"/>
    <w:rsid w:val="004F268E"/>
    <w:pPr>
      <w:spacing w:after="0" w:line="240" w:lineRule="auto"/>
    </w:pPr>
    <w:rPr>
      <w:rFonts w:ascii="Calibri" w:hAnsi="Calibri" w:eastAsia="Calibri" w:cs="Times New Roman"/>
      <w:sz w:val="20"/>
      <w:szCs w:val="20"/>
      <w:lang w:val="en-GB" w:eastAsia="en-GB"/>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oSpacing">
    <w:name w:val="No Spacing"/>
    <w:uiPriority w:val="1"/>
    <w:qFormat/>
    <w:rsid w:val="001F7F20"/>
    <w:pPr>
      <w:spacing w:after="0" w:line="240" w:lineRule="auto"/>
    </w:pPr>
    <w:rPr>
      <w:lang w:val="en-US"/>
    </w:rPr>
  </w:style>
  <w:style w:type="character" w:styleId="UnresolvedMention">
    <w:name w:val="Unresolved Mention"/>
    <w:basedOn w:val="DefaultParagraphFont"/>
    <w:uiPriority w:val="99"/>
    <w:semiHidden/>
    <w:unhideWhenUsed/>
    <w:rsid w:val="004A5B7A"/>
    <w:rPr>
      <w:color w:val="605E5C"/>
      <w:shd w:val="clear" w:color="auto" w:fill="E1DFDD"/>
    </w:rPr>
  </w:style>
  <w:style w:type="character" w:styleId="FollowedHyperlink">
    <w:name w:val="FollowedHyperlink"/>
    <w:basedOn w:val="DefaultParagraphFont"/>
    <w:uiPriority w:val="99"/>
    <w:semiHidden/>
    <w:unhideWhenUsed/>
    <w:rsid w:val="007125E7"/>
    <w:rPr>
      <w:color w:val="954F72" w:themeColor="followedHyperlink"/>
      <w:u w:val="single"/>
    </w:rPr>
  </w:style>
  <w:style w:type="character" w:styleId="PageNumber">
    <w:name w:val="page number"/>
    <w:basedOn w:val="DefaultParagraphFont"/>
    <w:uiPriority w:val="99"/>
    <w:semiHidden/>
    <w:unhideWhenUsed/>
    <w:rsid w:val="002D0A7B"/>
  </w:style>
  <w:style w:type="character" w:styleId="ui-provider" w:customStyle="1">
    <w:name w:val="ui-provider"/>
    <w:basedOn w:val="DefaultParagraphFont"/>
    <w:rsid w:val="00504E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9826443">
      <w:bodyDiv w:val="1"/>
      <w:marLeft w:val="0"/>
      <w:marRight w:val="0"/>
      <w:marTop w:val="0"/>
      <w:marBottom w:val="0"/>
      <w:divBdr>
        <w:top w:val="none" w:sz="0" w:space="0" w:color="auto"/>
        <w:left w:val="none" w:sz="0" w:space="0" w:color="auto"/>
        <w:bottom w:val="none" w:sz="0" w:space="0" w:color="auto"/>
        <w:right w:val="none" w:sz="0" w:space="0" w:color="auto"/>
      </w:divBdr>
    </w:div>
    <w:div w:id="467014053">
      <w:bodyDiv w:val="1"/>
      <w:marLeft w:val="0"/>
      <w:marRight w:val="0"/>
      <w:marTop w:val="0"/>
      <w:marBottom w:val="0"/>
      <w:divBdr>
        <w:top w:val="none" w:sz="0" w:space="0" w:color="auto"/>
        <w:left w:val="none" w:sz="0" w:space="0" w:color="auto"/>
        <w:bottom w:val="none" w:sz="0" w:space="0" w:color="auto"/>
        <w:right w:val="none" w:sz="0" w:space="0" w:color="auto"/>
      </w:divBdr>
    </w:div>
    <w:div w:id="862674840">
      <w:bodyDiv w:val="1"/>
      <w:marLeft w:val="0"/>
      <w:marRight w:val="0"/>
      <w:marTop w:val="0"/>
      <w:marBottom w:val="0"/>
      <w:divBdr>
        <w:top w:val="none" w:sz="0" w:space="0" w:color="auto"/>
        <w:left w:val="none" w:sz="0" w:space="0" w:color="auto"/>
        <w:bottom w:val="none" w:sz="0" w:space="0" w:color="auto"/>
        <w:right w:val="none" w:sz="0" w:space="0" w:color="auto"/>
      </w:divBdr>
    </w:div>
    <w:div w:id="1271821445">
      <w:bodyDiv w:val="1"/>
      <w:marLeft w:val="0"/>
      <w:marRight w:val="0"/>
      <w:marTop w:val="0"/>
      <w:marBottom w:val="0"/>
      <w:divBdr>
        <w:top w:val="none" w:sz="0" w:space="0" w:color="auto"/>
        <w:left w:val="none" w:sz="0" w:space="0" w:color="auto"/>
        <w:bottom w:val="none" w:sz="0" w:space="0" w:color="auto"/>
        <w:right w:val="none" w:sz="0" w:space="0" w:color="auto"/>
      </w:divBdr>
    </w:div>
    <w:div w:id="1963657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husite.nl/stage-en-afstudeerinformatie/samen-opleiden/" TargetMode="External" Id="rId13" /><Relationship Type="http://schemas.openxmlformats.org/officeDocument/2006/relationships/fontTable" Target="fontTable.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2.xml" Id="rId17" /><Relationship Type="http://schemas.openxmlformats.org/officeDocument/2006/relationships/customXml" Target="../customXml/item2.xml" Id="rId2" /><Relationship Type="http://schemas.openxmlformats.org/officeDocument/2006/relationships/footer" Target="footer1.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numbering" Target="numbering.xml" Id="rId5" /><Relationship Type="http://schemas.openxmlformats.org/officeDocument/2006/relationships/hyperlink" Target="https://husite.nl/stage-en-afstudeerinformatie/samen-opleiden/" TargetMode="External" Id="rId15" /><Relationship Type="http://schemas.openxmlformats.org/officeDocument/2006/relationships/endnotes" Target="endnotes.xml" Id="rId10" /><Relationship Type="http://schemas.openxmlformats.org/officeDocument/2006/relationships/theme" Target="theme/theme1.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husite.nl/stage-en-afstudeerinformatie/samen-opleiden/" TargetMode="External" Id="rId14" /><Relationship Type="http://schemas.openxmlformats.org/officeDocument/2006/relationships/hyperlink" Target="http://onstage.hu.nl" TargetMode="External" Id="R9f1a3cd52e8e47c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b676649-13c6-4bc2-b875-5febba39347d">
      <Terms xmlns="http://schemas.microsoft.com/office/infopath/2007/PartnerControls"/>
    </lcf76f155ced4ddcb4097134ff3c332f>
    <TaxCatchAll xmlns="3a30e6f7-1f33-442b-aa7f-00625d9a0cc9"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25FBFF84E7EF404E8DAD4A89FA14E26C" ma:contentTypeVersion="13" ma:contentTypeDescription="Create a new document." ma:contentTypeScope="" ma:versionID="445cac4aaadfc5a65b17034d6c761410">
  <xsd:schema xmlns:xsd="http://www.w3.org/2001/XMLSchema" xmlns:xs="http://www.w3.org/2001/XMLSchema" xmlns:p="http://schemas.microsoft.com/office/2006/metadata/properties" xmlns:ns2="4b676649-13c6-4bc2-b875-5febba39347d" xmlns:ns3="3a30e6f7-1f33-442b-aa7f-00625d9a0cc9" targetNamespace="http://schemas.microsoft.com/office/2006/metadata/properties" ma:root="true" ma:fieldsID="bf7602f76e87be5b2d47d841027fbd87" ns2:_="" ns3:_="">
    <xsd:import namespace="4b676649-13c6-4bc2-b875-5febba39347d"/>
    <xsd:import namespace="3a30e6f7-1f33-442b-aa7f-00625d9a0cc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676649-13c6-4bc2-b875-5febba3934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9115ee84-c194-4add-8ddb-ad54b768e1e2"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a30e6f7-1f33-442b-aa7f-00625d9a0cc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333d24fa-76e6-4016-8e32-8a54e10e7544}" ma:internalName="TaxCatchAll" ma:showField="CatchAllData" ma:web="3a30e6f7-1f33-442b-aa7f-00625d9a0cc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1D3DB44-419A-4086-8D28-DF84ECCAE1A6}">
  <ds:schemaRefs>
    <ds:schemaRef ds:uri="http://schemas.microsoft.com/sharepoint/v3/contenttype/forms"/>
  </ds:schemaRefs>
</ds:datastoreItem>
</file>

<file path=customXml/itemProps2.xml><?xml version="1.0" encoding="utf-8"?>
<ds:datastoreItem xmlns:ds="http://schemas.openxmlformats.org/officeDocument/2006/customXml" ds:itemID="{46F6F79A-73A1-4C3E-8352-6D6109DB8298}">
  <ds:schemaRefs>
    <ds:schemaRef ds:uri="http://schemas.microsoft.com/office/2006/metadata/properties"/>
    <ds:schemaRef ds:uri="http://schemas.microsoft.com/office/infopath/2007/PartnerControls"/>
    <ds:schemaRef ds:uri="4b676649-13c6-4bc2-b875-5febba39347d"/>
    <ds:schemaRef ds:uri="3a30e6f7-1f33-442b-aa7f-00625d9a0cc9"/>
  </ds:schemaRefs>
</ds:datastoreItem>
</file>

<file path=customXml/itemProps3.xml><?xml version="1.0" encoding="utf-8"?>
<ds:datastoreItem xmlns:ds="http://schemas.openxmlformats.org/officeDocument/2006/customXml" ds:itemID="{10581E0C-E632-4A9D-9ABB-3D92F655C528}">
  <ds:schemaRefs>
    <ds:schemaRef ds:uri="http://schemas.openxmlformats.org/officeDocument/2006/bibliography"/>
  </ds:schemaRefs>
</ds:datastoreItem>
</file>

<file path=customXml/itemProps4.xml><?xml version="1.0" encoding="utf-8"?>
<ds:datastoreItem xmlns:ds="http://schemas.openxmlformats.org/officeDocument/2006/customXml" ds:itemID="{6B2918B5-3529-4E1D-B7E3-DD61B9E2F06A}"/>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Cousins</dc:creator>
  <cp:keywords/>
  <dc:description/>
  <cp:lastModifiedBy>Iszzy Brandenburg</cp:lastModifiedBy>
  <cp:revision>8</cp:revision>
  <cp:lastPrinted>2020-05-30T09:23:00Z</cp:lastPrinted>
  <dcterms:created xsi:type="dcterms:W3CDTF">2025-07-16T08:41:00Z</dcterms:created>
  <dcterms:modified xsi:type="dcterms:W3CDTF">2026-05-21T13:44:01Z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e46ed72dca2274c6a770383d194c0bd34a6198437a6dd5ba91d99fe0d657e251</vt:lpwstr>
  </property>
  <property fmtid="{D5CDD505-2E9C-101B-9397-08002B2CF9AE}" pid="3" name="ContentTypeId">
    <vt:lpwstr>0x01010025FBFF84E7EF404E8DAD4A89FA14E26C</vt:lpwstr>
  </property>
</Properties>
</file>